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CEF65" w14:textId="77777777" w:rsidR="00BD7A60" w:rsidRDefault="0063177E" w:rsidP="002969F8">
      <w:pPr>
        <w:pStyle w:val="berschrift1"/>
        <w:numPr>
          <w:ilvl w:val="0"/>
          <w:numId w:val="0"/>
        </w:numPr>
        <w:spacing w:before="0"/>
        <w:ind w:left="432" w:hanging="432"/>
      </w:pPr>
      <w:bookmarkStart w:id="0" w:name="_Toc99721243"/>
      <w:r>
        <w:t>Musterhygienekonzept</w:t>
      </w:r>
      <w:bookmarkEnd w:id="0"/>
    </w:p>
    <w:p w14:paraId="3C718C58" w14:textId="77777777" w:rsidR="00194EC7" w:rsidRDefault="00194EC7" w:rsidP="00194EC7">
      <w:pPr>
        <w:spacing w:after="240"/>
      </w:pPr>
      <w:r w:rsidRPr="00566B9B">
        <w:t xml:space="preserve">Das Musterhygienekonzept </w:t>
      </w:r>
      <w:r>
        <w:t xml:space="preserve">wurde auf den </w:t>
      </w:r>
      <w:r w:rsidRPr="00566B9B">
        <w:t xml:space="preserve">CineCov-Hygieneleitfaden für Filmtheater </w:t>
      </w:r>
      <w:r>
        <w:t xml:space="preserve">abgestimmt. Es wurde für </w:t>
      </w:r>
      <w:r w:rsidRPr="00566B9B">
        <w:t xml:space="preserve">Kinobetreiber*innen </w:t>
      </w:r>
      <w:r>
        <w:t xml:space="preserve">entwickelt, die den </w:t>
      </w:r>
      <w:r w:rsidRPr="00566B9B">
        <w:t xml:space="preserve">Infektionsschutz </w:t>
      </w:r>
      <w:r>
        <w:t>ihrer</w:t>
      </w:r>
      <w:r w:rsidRPr="00566B9B">
        <w:t xml:space="preserve"> Besucher*innen und Beschäftigten </w:t>
      </w:r>
      <w:r>
        <w:t>individuell, das heißt zugeschnitten auf ihre Spielstätte,</w:t>
      </w:r>
      <w:r w:rsidRPr="00566B9B">
        <w:t xml:space="preserve"> </w:t>
      </w:r>
      <w:r w:rsidRPr="00825C1E">
        <w:t>optimieren</w:t>
      </w:r>
      <w:r>
        <w:t xml:space="preserve"> möchten. Die Betreiber*innen der Spielstätten können hiermit die </w:t>
      </w:r>
      <w:r w:rsidRPr="00566B9B">
        <w:t>Beurteilung der Arbeitsbedingungen (Gefährdungsbeurteilung)</w:t>
      </w:r>
      <w:r>
        <w:t xml:space="preserve"> in Bezug auf den Infektionsschutz vornehmen, das Ergebnis dokumentieren und hiervon ausgehend die erforderlichen Maßnahmen treffen und deren Wirksamkeit überprüfen</w:t>
      </w:r>
      <w:r w:rsidRPr="00566B9B">
        <w:t>.</w:t>
      </w:r>
      <w:r>
        <w:t xml:space="preserve"> Das Musterhygienekonzept soll intern zur </w:t>
      </w:r>
      <w:r>
        <w:br/>
        <w:t xml:space="preserve">eigenen </w:t>
      </w:r>
      <w:r w:rsidRPr="00825C1E">
        <w:t>Spielstättenoptimierung</w:t>
      </w:r>
      <w:r>
        <w:t xml:space="preserve"> und extern gegenüber Behörden als </w:t>
      </w:r>
      <w:r w:rsidRPr="00825C1E">
        <w:rPr>
          <w:b/>
        </w:rPr>
        <w:t>Nachweis</w:t>
      </w:r>
      <w:r>
        <w:t xml:space="preserve"> </w:t>
      </w:r>
      <w:r w:rsidRPr="00825C1E">
        <w:rPr>
          <w:b/>
        </w:rPr>
        <w:t>erfolgter Aktivitäten</w:t>
      </w:r>
      <w:r>
        <w:t xml:space="preserve"> dienen.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5831"/>
      </w:tblGrid>
      <w:tr w:rsidR="00825C1E" w14:paraId="4C564DFC" w14:textId="77777777" w:rsidTr="0094405C">
        <w:trPr>
          <w:trHeight w:val="454"/>
        </w:trPr>
        <w:tc>
          <w:tcPr>
            <w:tcW w:w="1677" w:type="dxa"/>
            <w:shd w:val="clear" w:color="auto" w:fill="5B9BD5"/>
            <w:vAlign w:val="center"/>
          </w:tcPr>
          <w:p w14:paraId="05862C38" w14:textId="77777777" w:rsidR="00825C1E" w:rsidRPr="00B753E1" w:rsidRDefault="00825C1E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Spielstätte</w:t>
            </w:r>
          </w:p>
        </w:tc>
        <w:tc>
          <w:tcPr>
            <w:tcW w:w="5831" w:type="dxa"/>
            <w:shd w:val="clear" w:color="auto" w:fill="auto"/>
          </w:tcPr>
          <w:p w14:paraId="075B158C" w14:textId="77777777" w:rsidR="00825C1E" w:rsidRPr="00B753E1" w:rsidRDefault="00825C1E" w:rsidP="00227299">
            <w:pPr>
              <w:rPr>
                <w:sz w:val="22"/>
              </w:rPr>
            </w:pPr>
          </w:p>
        </w:tc>
      </w:tr>
      <w:tr w:rsidR="00825C1E" w14:paraId="725C54A1" w14:textId="77777777" w:rsidTr="0094405C">
        <w:trPr>
          <w:trHeight w:val="454"/>
        </w:trPr>
        <w:tc>
          <w:tcPr>
            <w:tcW w:w="1677" w:type="dxa"/>
            <w:shd w:val="clear" w:color="auto" w:fill="5B9BD5"/>
            <w:vAlign w:val="center"/>
          </w:tcPr>
          <w:p w14:paraId="25FAAA3E" w14:textId="77777777" w:rsidR="00825C1E" w:rsidRPr="00B753E1" w:rsidRDefault="00825C1E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Betreiber*in</w:t>
            </w:r>
          </w:p>
        </w:tc>
        <w:tc>
          <w:tcPr>
            <w:tcW w:w="5831" w:type="dxa"/>
            <w:shd w:val="clear" w:color="auto" w:fill="auto"/>
          </w:tcPr>
          <w:p w14:paraId="1C61E35E" w14:textId="77777777" w:rsidR="00825C1E" w:rsidRPr="00B753E1" w:rsidRDefault="00825C1E" w:rsidP="00227299">
            <w:pPr>
              <w:rPr>
                <w:sz w:val="22"/>
              </w:rPr>
            </w:pPr>
          </w:p>
        </w:tc>
      </w:tr>
      <w:tr w:rsidR="00825C1E" w14:paraId="58F204BC" w14:textId="77777777" w:rsidTr="0094405C">
        <w:trPr>
          <w:trHeight w:val="454"/>
        </w:trPr>
        <w:tc>
          <w:tcPr>
            <w:tcW w:w="1677" w:type="dxa"/>
            <w:shd w:val="clear" w:color="auto" w:fill="5B9BD5"/>
            <w:vAlign w:val="center"/>
          </w:tcPr>
          <w:p w14:paraId="5B278944" w14:textId="77777777" w:rsidR="00825C1E" w:rsidRPr="00B753E1" w:rsidRDefault="00825C1E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Ort</w:t>
            </w:r>
          </w:p>
        </w:tc>
        <w:tc>
          <w:tcPr>
            <w:tcW w:w="5831" w:type="dxa"/>
            <w:shd w:val="clear" w:color="auto" w:fill="auto"/>
          </w:tcPr>
          <w:p w14:paraId="16C9DB62" w14:textId="77777777" w:rsidR="00825C1E" w:rsidRPr="00B753E1" w:rsidRDefault="00825C1E" w:rsidP="00227299">
            <w:pPr>
              <w:rPr>
                <w:sz w:val="22"/>
              </w:rPr>
            </w:pPr>
          </w:p>
        </w:tc>
      </w:tr>
      <w:tr w:rsidR="00825C1E" w14:paraId="43BC987B" w14:textId="77777777" w:rsidTr="0094405C">
        <w:trPr>
          <w:trHeight w:val="454"/>
        </w:trPr>
        <w:tc>
          <w:tcPr>
            <w:tcW w:w="1677" w:type="dxa"/>
            <w:shd w:val="clear" w:color="auto" w:fill="5B9BD5"/>
            <w:vAlign w:val="center"/>
          </w:tcPr>
          <w:p w14:paraId="57AC7ABC" w14:textId="77777777" w:rsidR="00825C1E" w:rsidRPr="00B753E1" w:rsidRDefault="00825C1E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Datum</w:t>
            </w:r>
          </w:p>
        </w:tc>
        <w:tc>
          <w:tcPr>
            <w:tcW w:w="5831" w:type="dxa"/>
            <w:shd w:val="clear" w:color="auto" w:fill="auto"/>
          </w:tcPr>
          <w:p w14:paraId="0EED615B" w14:textId="77777777" w:rsidR="00825C1E" w:rsidRPr="00B753E1" w:rsidRDefault="00825C1E" w:rsidP="00227299">
            <w:pPr>
              <w:rPr>
                <w:sz w:val="22"/>
              </w:rPr>
            </w:pPr>
          </w:p>
        </w:tc>
      </w:tr>
    </w:tbl>
    <w:p w14:paraId="353277E8" w14:textId="77777777" w:rsidR="008A1639" w:rsidRDefault="008A1639" w:rsidP="0063177E"/>
    <w:p w14:paraId="6C2ED539" w14:textId="77777777" w:rsidR="00825C1E" w:rsidRPr="000E52AB" w:rsidRDefault="00825C1E" w:rsidP="00825C1E">
      <w:pPr>
        <w:rPr>
          <w:b/>
          <w:sz w:val="28"/>
        </w:rPr>
      </w:pPr>
      <w:r w:rsidRPr="000E52AB">
        <w:rPr>
          <w:b/>
          <w:sz w:val="28"/>
        </w:rPr>
        <w:t>1 Verantwortliche Personen</w:t>
      </w:r>
    </w:p>
    <w:tbl>
      <w:tblPr>
        <w:tblW w:w="7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4589"/>
      </w:tblGrid>
      <w:tr w:rsidR="00825C1E" w14:paraId="49CA2667" w14:textId="77777777" w:rsidTr="0094405C">
        <w:trPr>
          <w:trHeight w:val="454"/>
        </w:trPr>
        <w:tc>
          <w:tcPr>
            <w:tcW w:w="3037" w:type="dxa"/>
            <w:shd w:val="clear" w:color="auto" w:fill="5B9BD5"/>
            <w:vAlign w:val="center"/>
          </w:tcPr>
          <w:p w14:paraId="5BB6D2A8" w14:textId="77777777" w:rsidR="00825C1E" w:rsidRPr="00B753E1" w:rsidRDefault="00825C1E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Hauptverantwortliche(r)</w:t>
            </w:r>
          </w:p>
        </w:tc>
        <w:tc>
          <w:tcPr>
            <w:tcW w:w="4589" w:type="dxa"/>
            <w:shd w:val="clear" w:color="auto" w:fill="5B9BD5"/>
            <w:vAlign w:val="center"/>
          </w:tcPr>
          <w:p w14:paraId="0FBC670D" w14:textId="77777777" w:rsidR="00825C1E" w:rsidRPr="00B753E1" w:rsidRDefault="00825C1E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Erreichbarkeit</w:t>
            </w:r>
          </w:p>
        </w:tc>
      </w:tr>
      <w:tr w:rsidR="00825C1E" w14:paraId="526B0D1F" w14:textId="77777777" w:rsidTr="0094405C">
        <w:tc>
          <w:tcPr>
            <w:tcW w:w="3037" w:type="dxa"/>
            <w:shd w:val="clear" w:color="auto" w:fill="auto"/>
          </w:tcPr>
          <w:p w14:paraId="6B301E99" w14:textId="77777777" w:rsidR="00825C1E" w:rsidRPr="005536B5" w:rsidRDefault="00825C1E" w:rsidP="00B753E1">
            <w:pPr>
              <w:jc w:val="left"/>
            </w:pPr>
            <w:r w:rsidRPr="005536B5">
              <w:t>Name, Vorname</w:t>
            </w:r>
            <w:r w:rsidR="0094405C">
              <w:t>:</w:t>
            </w:r>
          </w:p>
          <w:p w14:paraId="3012C3FA" w14:textId="77777777" w:rsidR="00825C1E" w:rsidRPr="005536B5" w:rsidRDefault="00825C1E" w:rsidP="00B753E1">
            <w:pPr>
              <w:jc w:val="left"/>
            </w:pPr>
          </w:p>
          <w:p w14:paraId="5AF512FA" w14:textId="77777777" w:rsidR="00825C1E" w:rsidRPr="005536B5" w:rsidRDefault="00825C1E" w:rsidP="00B753E1">
            <w:pPr>
              <w:jc w:val="left"/>
            </w:pPr>
            <w:r w:rsidRPr="005536B5">
              <w:t>Position</w:t>
            </w:r>
            <w:r w:rsidR="0094405C">
              <w:t>:</w:t>
            </w:r>
            <w:r w:rsidRPr="005536B5">
              <w:t xml:space="preserve"> </w:t>
            </w:r>
            <w:r>
              <w:br/>
            </w:r>
            <w:r w:rsidRPr="00F30EF0">
              <w:t>(z. B. Betreiber*in, Geschäftsführer*in, …)</w:t>
            </w:r>
          </w:p>
        </w:tc>
        <w:tc>
          <w:tcPr>
            <w:tcW w:w="4589" w:type="dxa"/>
            <w:shd w:val="clear" w:color="auto" w:fill="auto"/>
          </w:tcPr>
          <w:p w14:paraId="06E5F3C4" w14:textId="77777777" w:rsidR="00825C1E" w:rsidRPr="005536B5" w:rsidRDefault="00825C1E" w:rsidP="00B753E1">
            <w:pPr>
              <w:jc w:val="left"/>
            </w:pPr>
            <w:r w:rsidRPr="005536B5">
              <w:t>Adresse:</w:t>
            </w:r>
          </w:p>
          <w:p w14:paraId="3EC54BBE" w14:textId="77777777" w:rsidR="00825C1E" w:rsidRPr="005536B5" w:rsidRDefault="00825C1E" w:rsidP="00B753E1">
            <w:pPr>
              <w:jc w:val="left"/>
            </w:pPr>
          </w:p>
          <w:p w14:paraId="31F791F0" w14:textId="77777777" w:rsidR="00825C1E" w:rsidRPr="005536B5" w:rsidRDefault="00825C1E" w:rsidP="00B753E1">
            <w:pPr>
              <w:jc w:val="left"/>
            </w:pPr>
            <w:r w:rsidRPr="005536B5">
              <w:t>Telefon:</w:t>
            </w:r>
          </w:p>
          <w:p w14:paraId="01A67CD5" w14:textId="77777777" w:rsidR="00825C1E" w:rsidRPr="005536B5" w:rsidRDefault="00825C1E" w:rsidP="00B753E1">
            <w:pPr>
              <w:jc w:val="left"/>
            </w:pPr>
          </w:p>
          <w:p w14:paraId="6B0FA648" w14:textId="77777777" w:rsidR="00825C1E" w:rsidRPr="005536B5" w:rsidRDefault="00825C1E" w:rsidP="00B753E1">
            <w:pPr>
              <w:jc w:val="left"/>
            </w:pPr>
            <w:r w:rsidRPr="005536B5">
              <w:t>E-Mail:</w:t>
            </w:r>
          </w:p>
        </w:tc>
      </w:tr>
      <w:tr w:rsidR="00825C1E" w14:paraId="570BB42F" w14:textId="77777777" w:rsidTr="0094405C">
        <w:trPr>
          <w:trHeight w:val="454"/>
        </w:trPr>
        <w:tc>
          <w:tcPr>
            <w:tcW w:w="3037" w:type="dxa"/>
            <w:shd w:val="clear" w:color="auto" w:fill="5B9BD5"/>
            <w:vAlign w:val="center"/>
          </w:tcPr>
          <w:p w14:paraId="6FE3321B" w14:textId="77777777" w:rsidR="00825C1E" w:rsidRPr="00B753E1" w:rsidRDefault="00825C1E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Stellvertreter*in</w:t>
            </w:r>
          </w:p>
        </w:tc>
        <w:tc>
          <w:tcPr>
            <w:tcW w:w="4589" w:type="dxa"/>
            <w:shd w:val="clear" w:color="auto" w:fill="5B9BD5"/>
            <w:vAlign w:val="center"/>
          </w:tcPr>
          <w:p w14:paraId="7A061976" w14:textId="77777777" w:rsidR="00825C1E" w:rsidRPr="00B753E1" w:rsidRDefault="00825C1E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Erreichbarkeit</w:t>
            </w:r>
          </w:p>
        </w:tc>
      </w:tr>
      <w:tr w:rsidR="00825C1E" w14:paraId="040ED2CA" w14:textId="77777777" w:rsidTr="0094405C">
        <w:tc>
          <w:tcPr>
            <w:tcW w:w="3037" w:type="dxa"/>
            <w:shd w:val="clear" w:color="auto" w:fill="auto"/>
          </w:tcPr>
          <w:p w14:paraId="770C53B3" w14:textId="77777777" w:rsidR="00825C1E" w:rsidRPr="005536B5" w:rsidRDefault="00825C1E" w:rsidP="00B753E1">
            <w:pPr>
              <w:jc w:val="left"/>
            </w:pPr>
            <w:r w:rsidRPr="005536B5">
              <w:t>Name, Vorname</w:t>
            </w:r>
            <w:r w:rsidR="0094405C">
              <w:t>:</w:t>
            </w:r>
          </w:p>
          <w:p w14:paraId="2EF3F80F" w14:textId="77777777" w:rsidR="00825C1E" w:rsidRPr="005536B5" w:rsidRDefault="00825C1E" w:rsidP="00B753E1">
            <w:pPr>
              <w:jc w:val="left"/>
            </w:pPr>
          </w:p>
          <w:p w14:paraId="60801F01" w14:textId="77777777" w:rsidR="00825C1E" w:rsidRPr="005536B5" w:rsidRDefault="00825C1E" w:rsidP="00B753E1">
            <w:pPr>
              <w:jc w:val="left"/>
            </w:pPr>
            <w:r w:rsidRPr="005536B5">
              <w:t>Position</w:t>
            </w:r>
            <w:r w:rsidR="0094405C">
              <w:t>:</w:t>
            </w:r>
          </w:p>
        </w:tc>
        <w:tc>
          <w:tcPr>
            <w:tcW w:w="4589" w:type="dxa"/>
            <w:shd w:val="clear" w:color="auto" w:fill="auto"/>
          </w:tcPr>
          <w:p w14:paraId="2E32551D" w14:textId="77777777" w:rsidR="00825C1E" w:rsidRPr="005536B5" w:rsidRDefault="00825C1E" w:rsidP="00B753E1">
            <w:pPr>
              <w:jc w:val="left"/>
            </w:pPr>
            <w:r w:rsidRPr="005536B5">
              <w:t>Adresse:</w:t>
            </w:r>
          </w:p>
          <w:p w14:paraId="5BF7F4A7" w14:textId="77777777" w:rsidR="00825C1E" w:rsidRPr="005536B5" w:rsidRDefault="00825C1E" w:rsidP="00B753E1">
            <w:pPr>
              <w:jc w:val="left"/>
            </w:pPr>
          </w:p>
          <w:p w14:paraId="52719092" w14:textId="77777777" w:rsidR="00825C1E" w:rsidRPr="005536B5" w:rsidRDefault="00825C1E" w:rsidP="00B753E1">
            <w:pPr>
              <w:jc w:val="left"/>
            </w:pPr>
            <w:r w:rsidRPr="005536B5">
              <w:t>Telefon:</w:t>
            </w:r>
          </w:p>
          <w:p w14:paraId="69C40C13" w14:textId="77777777" w:rsidR="00825C1E" w:rsidRPr="005536B5" w:rsidRDefault="00825C1E" w:rsidP="00B753E1">
            <w:pPr>
              <w:jc w:val="left"/>
            </w:pPr>
          </w:p>
          <w:p w14:paraId="21102958" w14:textId="77777777" w:rsidR="00825C1E" w:rsidRPr="005536B5" w:rsidRDefault="00825C1E" w:rsidP="00B753E1">
            <w:pPr>
              <w:jc w:val="left"/>
            </w:pPr>
            <w:r w:rsidRPr="005536B5">
              <w:t>E-Mail:</w:t>
            </w:r>
          </w:p>
        </w:tc>
      </w:tr>
    </w:tbl>
    <w:p w14:paraId="762C6121" w14:textId="77777777" w:rsidR="00DC78A4" w:rsidRDefault="00DC78A4" w:rsidP="0063177E">
      <w:pPr>
        <w:rPr>
          <w:b/>
          <w:sz w:val="28"/>
        </w:rPr>
      </w:pPr>
    </w:p>
    <w:p w14:paraId="05BAFF66" w14:textId="77777777" w:rsidR="00DC78A4" w:rsidRDefault="00DC78A4">
      <w:pPr>
        <w:widowControl/>
        <w:overflowPunct/>
        <w:autoSpaceDE/>
        <w:autoSpaceDN/>
        <w:adjustRightInd/>
        <w:spacing w:before="0" w:after="0" w:line="240" w:lineRule="auto"/>
        <w:jc w:val="left"/>
        <w:textAlignment w:val="auto"/>
        <w:rPr>
          <w:b/>
          <w:sz w:val="28"/>
        </w:rPr>
      </w:pPr>
      <w:r>
        <w:rPr>
          <w:b/>
          <w:sz w:val="28"/>
        </w:rPr>
        <w:br w:type="page"/>
      </w:r>
    </w:p>
    <w:p w14:paraId="47B93D3D" w14:textId="1F972D8B" w:rsidR="00825C1E" w:rsidRDefault="00825C1E" w:rsidP="0063177E">
      <w:pPr>
        <w:rPr>
          <w:b/>
          <w:sz w:val="28"/>
        </w:rPr>
      </w:pPr>
      <w:bookmarkStart w:id="1" w:name="_GoBack"/>
      <w:bookmarkEnd w:id="1"/>
      <w:r w:rsidRPr="000E52AB">
        <w:rPr>
          <w:b/>
          <w:sz w:val="28"/>
        </w:rPr>
        <w:lastRenderedPageBreak/>
        <w:t>2 Änderungsverlauf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24"/>
        <w:gridCol w:w="1008"/>
        <w:gridCol w:w="2342"/>
      </w:tblGrid>
      <w:tr w:rsidR="009E3944" w14:paraId="688AD0B1" w14:textId="77777777" w:rsidTr="0094405C">
        <w:trPr>
          <w:trHeight w:val="454"/>
        </w:trPr>
        <w:tc>
          <w:tcPr>
            <w:tcW w:w="1134" w:type="dxa"/>
            <w:shd w:val="clear" w:color="auto" w:fill="5B9BD5"/>
            <w:vAlign w:val="center"/>
          </w:tcPr>
          <w:p w14:paraId="286F2D4B" w14:textId="77777777" w:rsidR="009E3944" w:rsidRPr="00B753E1" w:rsidRDefault="009E3944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Version</w:t>
            </w:r>
          </w:p>
        </w:tc>
        <w:tc>
          <w:tcPr>
            <w:tcW w:w="3024" w:type="dxa"/>
            <w:shd w:val="clear" w:color="auto" w:fill="5B9BD5"/>
            <w:vAlign w:val="center"/>
          </w:tcPr>
          <w:p w14:paraId="4C2971CF" w14:textId="77777777" w:rsidR="009E3944" w:rsidRPr="00B753E1" w:rsidRDefault="009E3944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Änderungen (Abschnitt)</w:t>
            </w:r>
          </w:p>
        </w:tc>
        <w:tc>
          <w:tcPr>
            <w:tcW w:w="1008" w:type="dxa"/>
            <w:shd w:val="clear" w:color="auto" w:fill="5B9BD5"/>
            <w:vAlign w:val="center"/>
          </w:tcPr>
          <w:p w14:paraId="6CFFEAB0" w14:textId="77777777" w:rsidR="009E3944" w:rsidRPr="00B753E1" w:rsidRDefault="009E3944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Datum</w:t>
            </w:r>
          </w:p>
        </w:tc>
        <w:tc>
          <w:tcPr>
            <w:tcW w:w="2342" w:type="dxa"/>
            <w:shd w:val="clear" w:color="auto" w:fill="5B9BD5"/>
            <w:vAlign w:val="center"/>
          </w:tcPr>
          <w:p w14:paraId="30DB4FA2" w14:textId="77777777" w:rsidR="009E3944" w:rsidRPr="00B753E1" w:rsidRDefault="009E3944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Verantwortliche(r)</w:t>
            </w:r>
          </w:p>
        </w:tc>
      </w:tr>
      <w:tr w:rsidR="009E3944" w14:paraId="1CAB779D" w14:textId="77777777" w:rsidTr="0094405C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14:paraId="30750426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142CE439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93C1DF3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3255B271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</w:tr>
      <w:tr w:rsidR="009E3944" w14:paraId="1C973931" w14:textId="77777777" w:rsidTr="0094405C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14:paraId="79187E59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3BB42500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8FC56D5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539BD716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</w:tr>
      <w:tr w:rsidR="009E3944" w14:paraId="244D27A2" w14:textId="77777777" w:rsidTr="0094405C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14:paraId="7079CA3D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0B508445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AEEF328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2BF2FFD4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</w:tr>
      <w:tr w:rsidR="009E3944" w14:paraId="17494793" w14:textId="77777777" w:rsidTr="0094405C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14:paraId="3EF62D7F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053C2B18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04DF5E8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79DFBC57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</w:tr>
      <w:tr w:rsidR="009E3944" w14:paraId="73B478BB" w14:textId="77777777" w:rsidTr="0094405C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14:paraId="714B9084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7AF4080B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EE58401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46061DDD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</w:tr>
      <w:tr w:rsidR="009E3944" w14:paraId="362CC468" w14:textId="77777777" w:rsidTr="0094405C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14:paraId="6D8888C7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29F43B65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9976A56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60D71425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</w:tr>
      <w:tr w:rsidR="009E3944" w14:paraId="76D9728D" w14:textId="77777777" w:rsidTr="0094405C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14:paraId="6E779202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7C295AD2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98E337B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3F59E600" w14:textId="77777777" w:rsidR="009E3944" w:rsidRPr="00B753E1" w:rsidRDefault="009E3944" w:rsidP="00B753E1">
            <w:pPr>
              <w:jc w:val="left"/>
              <w:rPr>
                <w:sz w:val="22"/>
              </w:rPr>
            </w:pPr>
          </w:p>
        </w:tc>
      </w:tr>
    </w:tbl>
    <w:p w14:paraId="0F0C8249" w14:textId="77777777" w:rsidR="00825C1E" w:rsidRDefault="00825C1E" w:rsidP="0063177E"/>
    <w:p w14:paraId="6DEEF61F" w14:textId="77777777" w:rsidR="009E3944" w:rsidRDefault="009E3944" w:rsidP="0063177E"/>
    <w:p w14:paraId="0364E7AB" w14:textId="77777777" w:rsidR="009E3944" w:rsidRDefault="009E3944" w:rsidP="009E3944">
      <w:pPr>
        <w:widowControl/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b/>
          <w:sz w:val="28"/>
        </w:rPr>
      </w:pPr>
      <w:r w:rsidRPr="000E52AB">
        <w:rPr>
          <w:b/>
          <w:sz w:val="28"/>
        </w:rPr>
        <w:t>3 Pandemiebezogene rechtliche Regelungen</w:t>
      </w:r>
    </w:p>
    <w:p w14:paraId="51184DE2" w14:textId="77777777" w:rsidR="00B15C17" w:rsidRPr="00B15C17" w:rsidRDefault="00B15C17" w:rsidP="009E3944">
      <w:pPr>
        <w:widowControl/>
        <w:overflowPunct/>
        <w:autoSpaceDE/>
        <w:autoSpaceDN/>
        <w:adjustRightInd/>
        <w:spacing w:before="0" w:after="160" w:line="259" w:lineRule="auto"/>
        <w:jc w:val="left"/>
        <w:textAlignment w:val="auto"/>
      </w:pPr>
      <w:r>
        <w:t>(siehe CineCov-Leitfaden Kapitel 3.2)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381"/>
      </w:tblGrid>
      <w:tr w:rsidR="009E3944" w:rsidRPr="005536B5" w14:paraId="4178E5F4" w14:textId="77777777" w:rsidTr="0094405C">
        <w:trPr>
          <w:trHeight w:val="870"/>
        </w:trPr>
        <w:tc>
          <w:tcPr>
            <w:tcW w:w="2127" w:type="dxa"/>
            <w:shd w:val="clear" w:color="auto" w:fill="5B9BD5"/>
          </w:tcPr>
          <w:p w14:paraId="2C70AADF" w14:textId="77777777" w:rsidR="009E3944" w:rsidRPr="00B753E1" w:rsidRDefault="009E3944" w:rsidP="00227299">
            <w:pPr>
              <w:rPr>
                <w:b/>
              </w:rPr>
            </w:pPr>
            <w:r w:rsidRPr="00B753E1">
              <w:rPr>
                <w:b/>
                <w:color w:val="FFFFFF"/>
              </w:rPr>
              <w:t>Rechtsvorschrift</w:t>
            </w:r>
          </w:p>
        </w:tc>
        <w:tc>
          <w:tcPr>
            <w:tcW w:w="5381" w:type="dxa"/>
            <w:shd w:val="clear" w:color="auto" w:fill="auto"/>
          </w:tcPr>
          <w:p w14:paraId="795809B2" w14:textId="77777777" w:rsidR="009E3944" w:rsidRPr="005536B5" w:rsidRDefault="009E3944" w:rsidP="00227299">
            <w:r w:rsidRPr="00F30EF0">
              <w:t>z. B. Landesverordnungen, örtliche Verfügungen</w:t>
            </w:r>
          </w:p>
        </w:tc>
      </w:tr>
      <w:tr w:rsidR="009E3944" w:rsidRPr="005536B5" w14:paraId="55419590" w14:textId="77777777" w:rsidTr="0094405C">
        <w:trPr>
          <w:trHeight w:val="454"/>
        </w:trPr>
        <w:tc>
          <w:tcPr>
            <w:tcW w:w="7508" w:type="dxa"/>
            <w:gridSpan w:val="2"/>
            <w:shd w:val="clear" w:color="auto" w:fill="5B9BD5"/>
            <w:vAlign w:val="center"/>
          </w:tcPr>
          <w:p w14:paraId="561A97E2" w14:textId="77777777" w:rsidR="009E3944" w:rsidRPr="00B753E1" w:rsidRDefault="009E3944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Inhalt (relevante Abschnitte, Paragrafen)</w:t>
            </w:r>
          </w:p>
        </w:tc>
      </w:tr>
      <w:tr w:rsidR="009E3944" w:rsidRPr="005536B5" w14:paraId="1A3C5346" w14:textId="77777777" w:rsidTr="0094405C">
        <w:trPr>
          <w:trHeight w:val="2306"/>
        </w:trPr>
        <w:tc>
          <w:tcPr>
            <w:tcW w:w="7508" w:type="dxa"/>
            <w:gridSpan w:val="2"/>
            <w:shd w:val="clear" w:color="auto" w:fill="auto"/>
          </w:tcPr>
          <w:p w14:paraId="501394B2" w14:textId="77777777" w:rsidR="009E3944" w:rsidRPr="00B753E1" w:rsidRDefault="009E3944" w:rsidP="00227299">
            <w:pPr>
              <w:rPr>
                <w:b/>
              </w:rPr>
            </w:pPr>
          </w:p>
        </w:tc>
      </w:tr>
      <w:tr w:rsidR="009E3944" w:rsidRPr="005536B5" w14:paraId="7399AE5D" w14:textId="77777777" w:rsidTr="0094405C">
        <w:trPr>
          <w:trHeight w:val="454"/>
        </w:trPr>
        <w:tc>
          <w:tcPr>
            <w:tcW w:w="7508" w:type="dxa"/>
            <w:gridSpan w:val="2"/>
            <w:shd w:val="clear" w:color="auto" w:fill="5B9BD5"/>
            <w:vAlign w:val="center"/>
          </w:tcPr>
          <w:p w14:paraId="17535968" w14:textId="77777777" w:rsidR="009E3944" w:rsidRPr="00B753E1" w:rsidRDefault="009E3944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Auswirkung (abgeleitete Maßnahmen)</w:t>
            </w:r>
          </w:p>
        </w:tc>
      </w:tr>
      <w:tr w:rsidR="009E3944" w:rsidRPr="005536B5" w14:paraId="7DA97742" w14:textId="77777777" w:rsidTr="0094405C">
        <w:trPr>
          <w:trHeight w:val="2362"/>
        </w:trPr>
        <w:tc>
          <w:tcPr>
            <w:tcW w:w="7508" w:type="dxa"/>
            <w:gridSpan w:val="2"/>
            <w:shd w:val="clear" w:color="auto" w:fill="auto"/>
          </w:tcPr>
          <w:p w14:paraId="69C31FD7" w14:textId="77777777" w:rsidR="009E3944" w:rsidRPr="00B753E1" w:rsidRDefault="009E3944" w:rsidP="00227299">
            <w:pPr>
              <w:rPr>
                <w:b/>
              </w:rPr>
            </w:pPr>
          </w:p>
        </w:tc>
      </w:tr>
    </w:tbl>
    <w:p w14:paraId="69511E5A" w14:textId="77777777" w:rsidR="009E3944" w:rsidRDefault="009E3944" w:rsidP="0063177E">
      <w:pPr>
        <w:rPr>
          <w:b/>
          <w:sz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381"/>
      </w:tblGrid>
      <w:tr w:rsidR="009E3944" w:rsidRPr="005536B5" w14:paraId="7BC15544" w14:textId="77777777" w:rsidTr="0094405C">
        <w:trPr>
          <w:trHeight w:val="870"/>
        </w:trPr>
        <w:tc>
          <w:tcPr>
            <w:tcW w:w="2127" w:type="dxa"/>
            <w:shd w:val="clear" w:color="auto" w:fill="5B9BD5"/>
          </w:tcPr>
          <w:p w14:paraId="68065ACE" w14:textId="77777777" w:rsidR="009E3944" w:rsidRPr="00B753E1" w:rsidRDefault="009E3944" w:rsidP="00227299">
            <w:pPr>
              <w:rPr>
                <w:b/>
              </w:rPr>
            </w:pPr>
            <w:r w:rsidRPr="00B753E1">
              <w:rPr>
                <w:b/>
                <w:sz w:val="28"/>
              </w:rPr>
              <w:lastRenderedPageBreak/>
              <w:br w:type="page"/>
            </w:r>
            <w:r w:rsidRPr="00B753E1">
              <w:rPr>
                <w:b/>
                <w:color w:val="FFFFFF"/>
              </w:rPr>
              <w:t>Rechtsvorschrift</w:t>
            </w:r>
          </w:p>
        </w:tc>
        <w:tc>
          <w:tcPr>
            <w:tcW w:w="5381" w:type="dxa"/>
            <w:shd w:val="clear" w:color="auto" w:fill="auto"/>
          </w:tcPr>
          <w:p w14:paraId="56D67131" w14:textId="77777777" w:rsidR="009E3944" w:rsidRPr="005536B5" w:rsidRDefault="009E3944" w:rsidP="00227299">
            <w:r w:rsidRPr="00F30EF0">
              <w:t>z. B. Landesverordnungen, örtliche Verfügungen</w:t>
            </w:r>
          </w:p>
        </w:tc>
      </w:tr>
      <w:tr w:rsidR="009E3944" w:rsidRPr="005536B5" w14:paraId="333ABA9F" w14:textId="77777777" w:rsidTr="0094405C">
        <w:trPr>
          <w:trHeight w:val="454"/>
        </w:trPr>
        <w:tc>
          <w:tcPr>
            <w:tcW w:w="7508" w:type="dxa"/>
            <w:gridSpan w:val="2"/>
            <w:shd w:val="clear" w:color="auto" w:fill="5B9BD5"/>
            <w:vAlign w:val="center"/>
          </w:tcPr>
          <w:p w14:paraId="42F10432" w14:textId="77777777" w:rsidR="009E3944" w:rsidRPr="00B753E1" w:rsidRDefault="009E3944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Inhalt (relevante Abschnitte, Paragrafen)</w:t>
            </w:r>
          </w:p>
        </w:tc>
      </w:tr>
      <w:tr w:rsidR="009E3944" w:rsidRPr="005536B5" w14:paraId="418A8006" w14:textId="77777777" w:rsidTr="0094405C">
        <w:trPr>
          <w:trHeight w:val="2306"/>
        </w:trPr>
        <w:tc>
          <w:tcPr>
            <w:tcW w:w="7508" w:type="dxa"/>
            <w:gridSpan w:val="2"/>
            <w:shd w:val="clear" w:color="auto" w:fill="auto"/>
          </w:tcPr>
          <w:p w14:paraId="6F163209" w14:textId="77777777" w:rsidR="009E3944" w:rsidRPr="00B753E1" w:rsidRDefault="009E3944" w:rsidP="00227299">
            <w:pPr>
              <w:rPr>
                <w:b/>
              </w:rPr>
            </w:pPr>
          </w:p>
        </w:tc>
      </w:tr>
      <w:tr w:rsidR="009E3944" w:rsidRPr="005536B5" w14:paraId="3248F4C7" w14:textId="77777777" w:rsidTr="0094405C">
        <w:trPr>
          <w:trHeight w:val="454"/>
        </w:trPr>
        <w:tc>
          <w:tcPr>
            <w:tcW w:w="7508" w:type="dxa"/>
            <w:gridSpan w:val="2"/>
            <w:shd w:val="clear" w:color="auto" w:fill="5B9BD5"/>
            <w:vAlign w:val="center"/>
          </w:tcPr>
          <w:p w14:paraId="795E50A6" w14:textId="77777777" w:rsidR="009E3944" w:rsidRPr="00B753E1" w:rsidRDefault="009E3944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Auswirkung (abgeleitete Maßnahmen)</w:t>
            </w:r>
          </w:p>
        </w:tc>
      </w:tr>
      <w:tr w:rsidR="009E3944" w:rsidRPr="005536B5" w14:paraId="3354F0B7" w14:textId="77777777" w:rsidTr="0094405C">
        <w:trPr>
          <w:trHeight w:val="2362"/>
        </w:trPr>
        <w:tc>
          <w:tcPr>
            <w:tcW w:w="7508" w:type="dxa"/>
            <w:gridSpan w:val="2"/>
            <w:shd w:val="clear" w:color="auto" w:fill="auto"/>
          </w:tcPr>
          <w:p w14:paraId="33E35587" w14:textId="77777777" w:rsidR="009E3944" w:rsidRPr="00B753E1" w:rsidRDefault="009E3944" w:rsidP="00227299">
            <w:pPr>
              <w:rPr>
                <w:b/>
              </w:rPr>
            </w:pPr>
          </w:p>
        </w:tc>
      </w:tr>
    </w:tbl>
    <w:p w14:paraId="5CA359B2" w14:textId="77777777" w:rsidR="009E3944" w:rsidRDefault="009E3944" w:rsidP="0063177E"/>
    <w:p w14:paraId="01B4EADE" w14:textId="77777777" w:rsidR="009E3944" w:rsidRDefault="009E3944" w:rsidP="0063177E"/>
    <w:p w14:paraId="14A2FB07" w14:textId="77777777" w:rsidR="009E3944" w:rsidRDefault="009E3944" w:rsidP="0063177E">
      <w:pPr>
        <w:rPr>
          <w:b/>
          <w:sz w:val="28"/>
        </w:rPr>
      </w:pPr>
      <w:r w:rsidRPr="000E52AB">
        <w:rPr>
          <w:b/>
          <w:sz w:val="28"/>
        </w:rPr>
        <w:t>4 Zugangsvoraussetzungen</w:t>
      </w:r>
    </w:p>
    <w:p w14:paraId="4B84EDBF" w14:textId="77777777" w:rsidR="00B15C17" w:rsidRPr="00B15C17" w:rsidRDefault="00B15C17" w:rsidP="00B15C17">
      <w:pPr>
        <w:widowControl/>
        <w:overflowPunct/>
        <w:autoSpaceDE/>
        <w:autoSpaceDN/>
        <w:adjustRightInd/>
        <w:spacing w:before="0" w:after="160" w:line="259" w:lineRule="auto"/>
        <w:jc w:val="left"/>
        <w:textAlignment w:val="auto"/>
      </w:pPr>
      <w:r>
        <w:t>(siehe CineCov-Leitfaden Kapitel 4.2)</w:t>
      </w:r>
    </w:p>
    <w:p w14:paraId="45A19DB1" w14:textId="77777777" w:rsidR="009E3944" w:rsidRDefault="009E3944" w:rsidP="0063177E">
      <w:pPr>
        <w:rPr>
          <w:b/>
          <w:sz w:val="28"/>
        </w:rPr>
      </w:pPr>
      <w:r>
        <w:rPr>
          <w:b/>
        </w:rPr>
        <w:t>4.1 Nachweispflichten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4157"/>
      </w:tblGrid>
      <w:tr w:rsidR="009E3944" w14:paraId="22FC55C2" w14:textId="77777777" w:rsidTr="0094405C">
        <w:trPr>
          <w:trHeight w:val="964"/>
        </w:trPr>
        <w:tc>
          <w:tcPr>
            <w:tcW w:w="3351" w:type="dxa"/>
            <w:shd w:val="clear" w:color="auto" w:fill="5B9BD5"/>
            <w:vAlign w:val="center"/>
          </w:tcPr>
          <w:p w14:paraId="642B58F4" w14:textId="77777777" w:rsidR="009E3944" w:rsidRPr="00B753E1" w:rsidRDefault="009E3944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</w:rPr>
            </w:pPr>
            <w:r w:rsidRPr="00B753E1">
              <w:rPr>
                <w:b/>
                <w:color w:val="FFFFFF"/>
              </w:rPr>
              <w:t>Personengruppe</w:t>
            </w:r>
            <w:r w:rsidRPr="00B753E1">
              <w:rPr>
                <w:b/>
                <w:color w:val="FFFFFF"/>
              </w:rPr>
              <w:br/>
            </w:r>
            <w:r w:rsidRPr="00B753E1">
              <w:rPr>
                <w:color w:val="FFFFFF"/>
              </w:rPr>
              <w:t>(z. B. Geimpfte, Genesene, Getestete)</w:t>
            </w:r>
          </w:p>
        </w:tc>
        <w:tc>
          <w:tcPr>
            <w:tcW w:w="4157" w:type="dxa"/>
            <w:shd w:val="clear" w:color="auto" w:fill="5B9BD5"/>
            <w:vAlign w:val="center"/>
          </w:tcPr>
          <w:p w14:paraId="6E0077AF" w14:textId="77777777" w:rsidR="009E3944" w:rsidRPr="00B753E1" w:rsidRDefault="009E3944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</w:rPr>
            </w:pPr>
            <w:r w:rsidRPr="00B753E1">
              <w:rPr>
                <w:b/>
                <w:color w:val="FFFFFF"/>
              </w:rPr>
              <w:t>Nachweis</w:t>
            </w:r>
            <w:r w:rsidRPr="00B753E1">
              <w:rPr>
                <w:b/>
                <w:color w:val="FFFFFF"/>
              </w:rPr>
              <w:br/>
            </w:r>
            <w:r w:rsidRPr="00B753E1">
              <w:rPr>
                <w:color w:val="FFFFFF"/>
              </w:rPr>
              <w:t>(z. B. Impfzertifikat, PCR-Test, Schnelltest)</w:t>
            </w:r>
          </w:p>
        </w:tc>
      </w:tr>
      <w:tr w:rsidR="009E3944" w14:paraId="6D38B16E" w14:textId="77777777" w:rsidTr="0094405C">
        <w:trPr>
          <w:trHeight w:val="454"/>
        </w:trPr>
        <w:tc>
          <w:tcPr>
            <w:tcW w:w="3351" w:type="dxa"/>
            <w:shd w:val="clear" w:color="auto" w:fill="auto"/>
            <w:vAlign w:val="center"/>
          </w:tcPr>
          <w:p w14:paraId="4572BD95" w14:textId="77777777" w:rsidR="009E3944" w:rsidRPr="00F30EF0" w:rsidRDefault="009E3944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5DDFC941" w14:textId="77777777" w:rsidR="009E3944" w:rsidRPr="00F30EF0" w:rsidRDefault="009E3944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9E3944" w14:paraId="319C6262" w14:textId="77777777" w:rsidTr="0094405C">
        <w:trPr>
          <w:trHeight w:val="454"/>
        </w:trPr>
        <w:tc>
          <w:tcPr>
            <w:tcW w:w="3351" w:type="dxa"/>
            <w:shd w:val="clear" w:color="auto" w:fill="auto"/>
            <w:vAlign w:val="center"/>
          </w:tcPr>
          <w:p w14:paraId="32FBBB9A" w14:textId="77777777" w:rsidR="009E3944" w:rsidRPr="00F30EF0" w:rsidRDefault="009E3944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7E58D97C" w14:textId="77777777" w:rsidR="009E3944" w:rsidRPr="00F30EF0" w:rsidRDefault="009E3944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9E3944" w14:paraId="163D3D58" w14:textId="77777777" w:rsidTr="0094405C">
        <w:trPr>
          <w:trHeight w:val="454"/>
        </w:trPr>
        <w:tc>
          <w:tcPr>
            <w:tcW w:w="3351" w:type="dxa"/>
            <w:shd w:val="clear" w:color="auto" w:fill="auto"/>
            <w:vAlign w:val="center"/>
          </w:tcPr>
          <w:p w14:paraId="577718A6" w14:textId="77777777" w:rsidR="009E3944" w:rsidRPr="00F30EF0" w:rsidRDefault="009E3944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0EF98A59" w14:textId="77777777" w:rsidR="009E3944" w:rsidRPr="00F30EF0" w:rsidRDefault="009E3944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9E3944" w14:paraId="62F71E17" w14:textId="77777777" w:rsidTr="0094405C">
        <w:trPr>
          <w:trHeight w:val="454"/>
        </w:trPr>
        <w:tc>
          <w:tcPr>
            <w:tcW w:w="3351" w:type="dxa"/>
            <w:shd w:val="clear" w:color="auto" w:fill="auto"/>
            <w:vAlign w:val="center"/>
          </w:tcPr>
          <w:p w14:paraId="4667179C" w14:textId="77777777" w:rsidR="009E3944" w:rsidRPr="00F30EF0" w:rsidRDefault="009E3944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7C018FD0" w14:textId="77777777" w:rsidR="009E3944" w:rsidRPr="00F30EF0" w:rsidRDefault="009E3944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9E3944" w14:paraId="1F73F763" w14:textId="77777777" w:rsidTr="0094405C">
        <w:trPr>
          <w:trHeight w:val="454"/>
        </w:trPr>
        <w:tc>
          <w:tcPr>
            <w:tcW w:w="3351" w:type="dxa"/>
            <w:shd w:val="clear" w:color="auto" w:fill="auto"/>
            <w:vAlign w:val="center"/>
          </w:tcPr>
          <w:p w14:paraId="3D4A3830" w14:textId="77777777" w:rsidR="009E3944" w:rsidRPr="00F30EF0" w:rsidRDefault="009E3944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635A6F7D" w14:textId="77777777" w:rsidR="009E3944" w:rsidRPr="00F30EF0" w:rsidRDefault="009E3944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9E3944" w14:paraId="07DA0DD0" w14:textId="77777777" w:rsidTr="0094405C">
        <w:trPr>
          <w:trHeight w:val="454"/>
        </w:trPr>
        <w:tc>
          <w:tcPr>
            <w:tcW w:w="3351" w:type="dxa"/>
            <w:shd w:val="clear" w:color="auto" w:fill="auto"/>
            <w:vAlign w:val="center"/>
          </w:tcPr>
          <w:p w14:paraId="3EE656CC" w14:textId="77777777" w:rsidR="009E3944" w:rsidRPr="00F30EF0" w:rsidRDefault="009E3944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259CB50A" w14:textId="77777777" w:rsidR="009E3944" w:rsidRPr="00F30EF0" w:rsidRDefault="009E3944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227299" w14:paraId="327855B2" w14:textId="77777777" w:rsidTr="0094405C">
        <w:trPr>
          <w:trHeight w:val="454"/>
        </w:trPr>
        <w:tc>
          <w:tcPr>
            <w:tcW w:w="3351" w:type="dxa"/>
            <w:shd w:val="clear" w:color="auto" w:fill="auto"/>
            <w:vAlign w:val="center"/>
          </w:tcPr>
          <w:p w14:paraId="53509B7C" w14:textId="77777777" w:rsidR="00227299" w:rsidRPr="00F30EF0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5669C35B" w14:textId="77777777" w:rsidR="00227299" w:rsidRPr="00F30EF0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</w:tbl>
    <w:p w14:paraId="4D7C6D1F" w14:textId="77777777" w:rsidR="009E3944" w:rsidRDefault="009E3944" w:rsidP="0063177E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227299" w14:paraId="11CC13F6" w14:textId="77777777" w:rsidTr="0094405C">
        <w:trPr>
          <w:trHeight w:val="454"/>
        </w:trPr>
        <w:tc>
          <w:tcPr>
            <w:tcW w:w="7508" w:type="dxa"/>
            <w:shd w:val="clear" w:color="auto" w:fill="5B9BD5"/>
            <w:vAlign w:val="center"/>
          </w:tcPr>
          <w:p w14:paraId="397327D6" w14:textId="77777777" w:rsidR="00227299" w:rsidRPr="00B753E1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Ausnahmen (z. B. Kinder unter 6 Jahren, Schüler*innen)</w:t>
            </w:r>
          </w:p>
        </w:tc>
      </w:tr>
      <w:tr w:rsidR="00227299" w14:paraId="2A48CEB1" w14:textId="77777777" w:rsidTr="0094405C">
        <w:trPr>
          <w:trHeight w:val="454"/>
        </w:trPr>
        <w:tc>
          <w:tcPr>
            <w:tcW w:w="7508" w:type="dxa"/>
            <w:shd w:val="clear" w:color="auto" w:fill="auto"/>
            <w:vAlign w:val="center"/>
          </w:tcPr>
          <w:p w14:paraId="5D268853" w14:textId="77777777" w:rsidR="00227299" w:rsidRPr="00F30EF0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227299" w14:paraId="722B3F6D" w14:textId="77777777" w:rsidTr="0094405C">
        <w:trPr>
          <w:trHeight w:val="454"/>
        </w:trPr>
        <w:tc>
          <w:tcPr>
            <w:tcW w:w="7508" w:type="dxa"/>
            <w:shd w:val="clear" w:color="auto" w:fill="auto"/>
            <w:vAlign w:val="center"/>
          </w:tcPr>
          <w:p w14:paraId="462E1D6A" w14:textId="77777777" w:rsidR="00227299" w:rsidRPr="00F30EF0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227299" w14:paraId="5EAD0777" w14:textId="77777777" w:rsidTr="0094405C">
        <w:trPr>
          <w:trHeight w:val="454"/>
        </w:trPr>
        <w:tc>
          <w:tcPr>
            <w:tcW w:w="7508" w:type="dxa"/>
            <w:shd w:val="clear" w:color="auto" w:fill="auto"/>
            <w:vAlign w:val="center"/>
          </w:tcPr>
          <w:p w14:paraId="002D233A" w14:textId="77777777" w:rsidR="00227299" w:rsidRPr="00F30EF0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227299" w14:paraId="50D2BD7C" w14:textId="77777777" w:rsidTr="0094405C">
        <w:trPr>
          <w:trHeight w:val="454"/>
        </w:trPr>
        <w:tc>
          <w:tcPr>
            <w:tcW w:w="7508" w:type="dxa"/>
            <w:shd w:val="clear" w:color="auto" w:fill="auto"/>
            <w:vAlign w:val="center"/>
          </w:tcPr>
          <w:p w14:paraId="2F043E32" w14:textId="77777777" w:rsidR="00227299" w:rsidRPr="00F30EF0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227299" w14:paraId="2DAB141D" w14:textId="77777777" w:rsidTr="0094405C">
        <w:trPr>
          <w:trHeight w:val="454"/>
        </w:trPr>
        <w:tc>
          <w:tcPr>
            <w:tcW w:w="7508" w:type="dxa"/>
            <w:shd w:val="clear" w:color="auto" w:fill="auto"/>
            <w:vAlign w:val="center"/>
          </w:tcPr>
          <w:p w14:paraId="3FBC162A" w14:textId="77777777" w:rsidR="00227299" w:rsidRPr="00F30EF0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227299" w14:paraId="0FC0D660" w14:textId="77777777" w:rsidTr="0094405C">
        <w:trPr>
          <w:trHeight w:val="454"/>
        </w:trPr>
        <w:tc>
          <w:tcPr>
            <w:tcW w:w="7508" w:type="dxa"/>
            <w:shd w:val="clear" w:color="auto" w:fill="auto"/>
            <w:vAlign w:val="center"/>
          </w:tcPr>
          <w:p w14:paraId="172F619F" w14:textId="77777777" w:rsidR="00227299" w:rsidRPr="00F30EF0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227299" w14:paraId="5E22C34F" w14:textId="77777777" w:rsidTr="0094405C">
        <w:trPr>
          <w:trHeight w:val="454"/>
        </w:trPr>
        <w:tc>
          <w:tcPr>
            <w:tcW w:w="7508" w:type="dxa"/>
            <w:shd w:val="clear" w:color="auto" w:fill="auto"/>
            <w:vAlign w:val="center"/>
          </w:tcPr>
          <w:p w14:paraId="73ECCA88" w14:textId="77777777" w:rsidR="00227299" w:rsidRPr="00F30EF0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227299" w14:paraId="2DD786AB" w14:textId="77777777" w:rsidTr="0094405C">
        <w:trPr>
          <w:trHeight w:val="454"/>
        </w:trPr>
        <w:tc>
          <w:tcPr>
            <w:tcW w:w="7508" w:type="dxa"/>
            <w:shd w:val="clear" w:color="auto" w:fill="auto"/>
            <w:vAlign w:val="center"/>
          </w:tcPr>
          <w:p w14:paraId="76AB89EF" w14:textId="77777777" w:rsidR="00227299" w:rsidRPr="00F30EF0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227299" w14:paraId="41B87787" w14:textId="77777777" w:rsidTr="0094405C">
        <w:trPr>
          <w:trHeight w:val="454"/>
        </w:trPr>
        <w:tc>
          <w:tcPr>
            <w:tcW w:w="7508" w:type="dxa"/>
            <w:shd w:val="clear" w:color="auto" w:fill="auto"/>
            <w:vAlign w:val="center"/>
          </w:tcPr>
          <w:p w14:paraId="405616E0" w14:textId="77777777" w:rsidR="00227299" w:rsidRPr="00F30EF0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</w:tbl>
    <w:p w14:paraId="5CCE3BF3" w14:textId="77777777" w:rsidR="00227299" w:rsidRDefault="00227299" w:rsidP="0063177E"/>
    <w:p w14:paraId="6EDEC52C" w14:textId="77777777" w:rsidR="00227299" w:rsidRDefault="00227299" w:rsidP="0063177E"/>
    <w:p w14:paraId="733F1866" w14:textId="77777777" w:rsidR="00227299" w:rsidRPr="00D64CFB" w:rsidRDefault="00227299" w:rsidP="00227299">
      <w:pPr>
        <w:widowControl/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sz w:val="20"/>
          <w:szCs w:val="20"/>
        </w:rPr>
      </w:pPr>
      <w:r>
        <w:rPr>
          <w:b/>
        </w:rPr>
        <w:t xml:space="preserve">4.2 </w:t>
      </w:r>
      <w:r w:rsidRPr="00C94A76">
        <w:rPr>
          <w:b/>
        </w:rPr>
        <w:t>Ausschlusskriterien</w:t>
      </w:r>
      <w:r>
        <w:rPr>
          <w:b/>
        </w:rPr>
        <w:t xml:space="preserve"> </w:t>
      </w:r>
      <w:r>
        <w:rPr>
          <w:b/>
        </w:rPr>
        <w:br/>
      </w:r>
      <w:r w:rsidRPr="00D64CFB">
        <w:rPr>
          <w:sz w:val="20"/>
          <w:szCs w:val="20"/>
        </w:rPr>
        <w:t>(</w:t>
      </w:r>
      <w:r>
        <w:rPr>
          <w:sz w:val="20"/>
          <w:szCs w:val="20"/>
        </w:rPr>
        <w:t>Zutreffendes</w:t>
      </w:r>
      <w:r w:rsidRPr="00D64CFB">
        <w:rPr>
          <w:sz w:val="20"/>
          <w:szCs w:val="20"/>
        </w:rPr>
        <w:t xml:space="preserve"> ankreuzen</w:t>
      </w:r>
      <w:r>
        <w:rPr>
          <w:sz w:val="20"/>
          <w:szCs w:val="20"/>
        </w:rPr>
        <w:t>, ggf. Zusätzliches ergänzen</w:t>
      </w:r>
      <w:r w:rsidRPr="00D64CFB">
        <w:rPr>
          <w:sz w:val="20"/>
          <w:szCs w:val="20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7019"/>
      </w:tblGrid>
      <w:tr w:rsidR="00227299" w14:paraId="2CA9A5E1" w14:textId="77777777" w:rsidTr="0094405C">
        <w:trPr>
          <w:trHeight w:val="680"/>
        </w:trPr>
        <w:tc>
          <w:tcPr>
            <w:tcW w:w="489" w:type="dxa"/>
            <w:shd w:val="clear" w:color="auto" w:fill="auto"/>
            <w:vAlign w:val="center"/>
          </w:tcPr>
          <w:p w14:paraId="56980527" w14:textId="77777777" w:rsidR="00227299" w:rsidRPr="00C94A7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19" w:type="dxa"/>
            <w:shd w:val="clear" w:color="auto" w:fill="auto"/>
            <w:vAlign w:val="center"/>
          </w:tcPr>
          <w:p w14:paraId="210A8C00" w14:textId="77777777" w:rsidR="00227299" w:rsidRPr="00C94A7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 w:rsidRPr="00C94A76">
              <w:t>Personen in Quarantäne</w:t>
            </w:r>
          </w:p>
        </w:tc>
      </w:tr>
      <w:tr w:rsidR="00227299" w14:paraId="0144059E" w14:textId="77777777" w:rsidTr="0094405C">
        <w:trPr>
          <w:trHeight w:val="680"/>
        </w:trPr>
        <w:tc>
          <w:tcPr>
            <w:tcW w:w="489" w:type="dxa"/>
            <w:shd w:val="clear" w:color="auto" w:fill="auto"/>
            <w:vAlign w:val="center"/>
          </w:tcPr>
          <w:p w14:paraId="034D8654" w14:textId="77777777" w:rsidR="00227299" w:rsidRPr="00C94A7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19" w:type="dxa"/>
            <w:shd w:val="clear" w:color="auto" w:fill="auto"/>
            <w:vAlign w:val="center"/>
          </w:tcPr>
          <w:p w14:paraId="5026F2F8" w14:textId="77777777" w:rsidR="00227299" w:rsidRPr="00C94A7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 w:rsidRPr="00C94A76">
              <w:t>Personen</w:t>
            </w:r>
            <w:r>
              <w:t>, die positiv (auf COVID-19) getestet sind (&lt; 28 Tage)</w:t>
            </w:r>
          </w:p>
        </w:tc>
      </w:tr>
      <w:tr w:rsidR="00227299" w14:paraId="0F04A148" w14:textId="77777777" w:rsidTr="0094405C">
        <w:trPr>
          <w:trHeight w:val="680"/>
        </w:trPr>
        <w:tc>
          <w:tcPr>
            <w:tcW w:w="489" w:type="dxa"/>
            <w:shd w:val="clear" w:color="auto" w:fill="auto"/>
            <w:vAlign w:val="center"/>
          </w:tcPr>
          <w:p w14:paraId="299829A2" w14:textId="77777777" w:rsidR="00227299" w:rsidRPr="00C94A7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19" w:type="dxa"/>
            <w:shd w:val="clear" w:color="auto" w:fill="auto"/>
            <w:vAlign w:val="center"/>
          </w:tcPr>
          <w:p w14:paraId="4D81FE46" w14:textId="77777777" w:rsidR="00227299" w:rsidRPr="00C94A7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 w:rsidRPr="00C94A76">
              <w:t>Personen</w:t>
            </w:r>
            <w:r>
              <w:t xml:space="preserve"> mit Kontakt zu (COVID-19) Erkrankten (&lt; 14 Tage)</w:t>
            </w:r>
          </w:p>
        </w:tc>
      </w:tr>
      <w:tr w:rsidR="00227299" w14:paraId="3F972DBE" w14:textId="77777777" w:rsidTr="0094405C">
        <w:trPr>
          <w:trHeight w:val="680"/>
        </w:trPr>
        <w:tc>
          <w:tcPr>
            <w:tcW w:w="489" w:type="dxa"/>
            <w:shd w:val="clear" w:color="auto" w:fill="auto"/>
            <w:vAlign w:val="center"/>
          </w:tcPr>
          <w:p w14:paraId="3FABFADB" w14:textId="77777777" w:rsidR="00227299" w:rsidRPr="00C94A7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19" w:type="dxa"/>
            <w:shd w:val="clear" w:color="auto" w:fill="auto"/>
            <w:vAlign w:val="center"/>
          </w:tcPr>
          <w:p w14:paraId="43C38A23" w14:textId="77777777" w:rsidR="00227299" w:rsidRPr="00C94A7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>
              <w:t>Personen mit Verdacht auf (COVID-19) Erkrankung oder</w:t>
            </w:r>
            <w:r>
              <w:br/>
              <w:t>spezifischen Symptomen</w:t>
            </w:r>
          </w:p>
        </w:tc>
      </w:tr>
      <w:tr w:rsidR="00227299" w14:paraId="70F0BDB3" w14:textId="77777777" w:rsidTr="0094405C">
        <w:trPr>
          <w:trHeight w:val="680"/>
        </w:trPr>
        <w:tc>
          <w:tcPr>
            <w:tcW w:w="489" w:type="dxa"/>
            <w:shd w:val="clear" w:color="auto" w:fill="auto"/>
            <w:vAlign w:val="center"/>
          </w:tcPr>
          <w:p w14:paraId="25C2A160" w14:textId="77777777" w:rsidR="00227299" w:rsidRPr="00C94A7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19" w:type="dxa"/>
            <w:shd w:val="clear" w:color="auto" w:fill="auto"/>
            <w:vAlign w:val="center"/>
          </w:tcPr>
          <w:p w14:paraId="36B5A110" w14:textId="77777777" w:rsidR="00227299" w:rsidRPr="00C94A7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227299" w14:paraId="1E14C5B4" w14:textId="77777777" w:rsidTr="0094405C">
        <w:trPr>
          <w:trHeight w:val="680"/>
        </w:trPr>
        <w:tc>
          <w:tcPr>
            <w:tcW w:w="489" w:type="dxa"/>
            <w:shd w:val="clear" w:color="auto" w:fill="auto"/>
            <w:vAlign w:val="center"/>
          </w:tcPr>
          <w:p w14:paraId="5EAA6287" w14:textId="77777777" w:rsidR="00227299" w:rsidRPr="00C94A7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19" w:type="dxa"/>
            <w:shd w:val="clear" w:color="auto" w:fill="auto"/>
            <w:vAlign w:val="center"/>
          </w:tcPr>
          <w:p w14:paraId="4992C177" w14:textId="77777777" w:rsidR="00227299" w:rsidRPr="00C94A7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227299" w14:paraId="1E82A6B8" w14:textId="77777777" w:rsidTr="0094405C">
        <w:trPr>
          <w:trHeight w:val="680"/>
        </w:trPr>
        <w:tc>
          <w:tcPr>
            <w:tcW w:w="489" w:type="dxa"/>
            <w:shd w:val="clear" w:color="auto" w:fill="auto"/>
            <w:vAlign w:val="center"/>
          </w:tcPr>
          <w:p w14:paraId="1DF14B35" w14:textId="77777777" w:rsidR="00227299" w:rsidRPr="00C94A7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19" w:type="dxa"/>
            <w:shd w:val="clear" w:color="auto" w:fill="auto"/>
            <w:vAlign w:val="center"/>
          </w:tcPr>
          <w:p w14:paraId="4CDEE84D" w14:textId="77777777" w:rsidR="00227299" w:rsidRPr="00C94A7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227299" w14:paraId="011FC8E1" w14:textId="77777777" w:rsidTr="0094405C">
        <w:trPr>
          <w:trHeight w:val="680"/>
        </w:trPr>
        <w:tc>
          <w:tcPr>
            <w:tcW w:w="489" w:type="dxa"/>
            <w:shd w:val="clear" w:color="auto" w:fill="auto"/>
            <w:vAlign w:val="center"/>
          </w:tcPr>
          <w:p w14:paraId="1542A508" w14:textId="77777777" w:rsidR="00227299" w:rsidRPr="00C94A7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19" w:type="dxa"/>
            <w:shd w:val="clear" w:color="auto" w:fill="auto"/>
            <w:vAlign w:val="center"/>
          </w:tcPr>
          <w:p w14:paraId="38C1E29F" w14:textId="77777777" w:rsidR="00227299" w:rsidRPr="00C94A7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</w:tbl>
    <w:p w14:paraId="3B6A0E6B" w14:textId="77777777" w:rsidR="00227299" w:rsidRDefault="00227299" w:rsidP="00227299">
      <w:pPr>
        <w:widowControl/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b/>
        </w:rPr>
      </w:pPr>
    </w:p>
    <w:p w14:paraId="6EB7FEEE" w14:textId="77777777" w:rsidR="00227299" w:rsidRDefault="00227299" w:rsidP="00227299">
      <w:pPr>
        <w:ind w:left="567" w:hanging="567"/>
        <w:jc w:val="left"/>
      </w:pPr>
      <w:r>
        <w:br w:type="page"/>
      </w:r>
      <w:r>
        <w:rPr>
          <w:b/>
        </w:rPr>
        <w:lastRenderedPageBreak/>
        <w:t xml:space="preserve">4.3 </w:t>
      </w:r>
      <w:r>
        <w:rPr>
          <w:b/>
        </w:rPr>
        <w:tab/>
        <w:t xml:space="preserve">Information der Besucher*innen zu </w:t>
      </w:r>
      <w:r>
        <w:rPr>
          <w:b/>
        </w:rPr>
        <w:br/>
        <w:t xml:space="preserve">Zugangsvoraussetzungen und </w:t>
      </w:r>
      <w:r>
        <w:rPr>
          <w:b/>
        </w:rPr>
        <w:br/>
        <w:t>weiteren Maßnahmen des Hygienekonzepts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1211"/>
        <w:gridCol w:w="4166"/>
      </w:tblGrid>
      <w:tr w:rsidR="00227299" w14:paraId="06A62BDE" w14:textId="77777777" w:rsidTr="0094405C">
        <w:trPr>
          <w:trHeight w:val="454"/>
        </w:trPr>
        <w:tc>
          <w:tcPr>
            <w:tcW w:w="2131" w:type="dxa"/>
            <w:shd w:val="clear" w:color="auto" w:fill="5B9BD5"/>
            <w:vAlign w:val="center"/>
          </w:tcPr>
          <w:p w14:paraId="23BBD085" w14:textId="77777777" w:rsidR="00227299" w:rsidRPr="00B753E1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Medium</w:t>
            </w:r>
          </w:p>
        </w:tc>
        <w:tc>
          <w:tcPr>
            <w:tcW w:w="1211" w:type="dxa"/>
            <w:shd w:val="clear" w:color="auto" w:fill="5B9BD5"/>
            <w:vAlign w:val="center"/>
          </w:tcPr>
          <w:p w14:paraId="773B530F" w14:textId="77777777" w:rsidR="00227299" w:rsidRPr="00B753E1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ja/nein</w:t>
            </w:r>
          </w:p>
        </w:tc>
        <w:tc>
          <w:tcPr>
            <w:tcW w:w="4166" w:type="dxa"/>
            <w:shd w:val="clear" w:color="auto" w:fill="5B9BD5"/>
            <w:vAlign w:val="center"/>
          </w:tcPr>
          <w:p w14:paraId="39EE50FF" w14:textId="77777777" w:rsidR="00227299" w:rsidRPr="00B753E1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Beschreibung</w:t>
            </w:r>
          </w:p>
        </w:tc>
      </w:tr>
      <w:tr w:rsidR="00227299" w14:paraId="10C5C864" w14:textId="77777777" w:rsidTr="0094405C">
        <w:trPr>
          <w:trHeight w:val="454"/>
        </w:trPr>
        <w:tc>
          <w:tcPr>
            <w:tcW w:w="2131" w:type="dxa"/>
            <w:shd w:val="clear" w:color="auto" w:fill="auto"/>
            <w:vAlign w:val="center"/>
          </w:tcPr>
          <w:p w14:paraId="2FEDA656" w14:textId="77777777" w:rsidR="00227299" w:rsidRPr="00EC48C8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 w:rsidRPr="00EC48C8">
              <w:t>Internetseite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B12FE0B" w14:textId="77777777" w:rsidR="00227299" w:rsidRPr="00EC48C8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32A8CCCE" w14:textId="77777777" w:rsidR="00227299" w:rsidRPr="00EC48C8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227299" w14:paraId="4F7E926C" w14:textId="77777777" w:rsidTr="0094405C">
        <w:trPr>
          <w:trHeight w:val="454"/>
        </w:trPr>
        <w:tc>
          <w:tcPr>
            <w:tcW w:w="2131" w:type="dxa"/>
            <w:shd w:val="clear" w:color="auto" w:fill="auto"/>
            <w:vAlign w:val="center"/>
          </w:tcPr>
          <w:p w14:paraId="0EA557BB" w14:textId="77777777" w:rsidR="00227299" w:rsidRPr="00EC48C8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 w:rsidRPr="00EC48C8">
              <w:t>Soziale Medien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8236BA2" w14:textId="77777777" w:rsidR="00227299" w:rsidRPr="00EC48C8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01E529BB" w14:textId="77777777" w:rsidR="00227299" w:rsidRPr="00EC48C8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227299" w14:paraId="6BFA42D0" w14:textId="77777777" w:rsidTr="0094405C">
        <w:trPr>
          <w:trHeight w:val="454"/>
        </w:trPr>
        <w:tc>
          <w:tcPr>
            <w:tcW w:w="2131" w:type="dxa"/>
            <w:shd w:val="clear" w:color="auto" w:fill="auto"/>
            <w:vAlign w:val="center"/>
          </w:tcPr>
          <w:p w14:paraId="45C40883" w14:textId="77777777" w:rsidR="00227299" w:rsidRPr="00EC48C8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 w:rsidRPr="00EC48C8">
              <w:t>Buchungssystem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C875AD1" w14:textId="77777777" w:rsidR="00227299" w:rsidRPr="00EC48C8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3FB3B381" w14:textId="77777777" w:rsidR="00227299" w:rsidRPr="00EC48C8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227299" w14:paraId="59F215FC" w14:textId="77777777" w:rsidTr="0094405C">
        <w:trPr>
          <w:trHeight w:val="454"/>
        </w:trPr>
        <w:tc>
          <w:tcPr>
            <w:tcW w:w="2131" w:type="dxa"/>
            <w:shd w:val="clear" w:color="auto" w:fill="auto"/>
            <w:vAlign w:val="center"/>
          </w:tcPr>
          <w:p w14:paraId="7AE2156D" w14:textId="77777777" w:rsidR="00227299" w:rsidRPr="00EC48C8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 w:rsidRPr="00EC48C8">
              <w:t>Tickets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E5CFE24" w14:textId="77777777" w:rsidR="00227299" w:rsidRPr="00EC48C8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608E9B8B" w14:textId="77777777" w:rsidR="00227299" w:rsidRPr="00EC48C8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227299" w14:paraId="5646844F" w14:textId="77777777" w:rsidTr="0094405C">
        <w:trPr>
          <w:trHeight w:val="454"/>
        </w:trPr>
        <w:tc>
          <w:tcPr>
            <w:tcW w:w="2131" w:type="dxa"/>
            <w:shd w:val="clear" w:color="auto" w:fill="auto"/>
            <w:vAlign w:val="center"/>
          </w:tcPr>
          <w:p w14:paraId="3742535E" w14:textId="77777777" w:rsidR="00227299" w:rsidRPr="00EC48C8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 w:rsidRPr="00EC48C8">
              <w:t>E-Mail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685096E" w14:textId="77777777" w:rsidR="00227299" w:rsidRPr="00EC48C8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38C770FE" w14:textId="77777777" w:rsidR="00227299" w:rsidRPr="00EC48C8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227299" w14:paraId="7944FAFE" w14:textId="77777777" w:rsidTr="0094405C">
        <w:trPr>
          <w:trHeight w:val="454"/>
        </w:trPr>
        <w:tc>
          <w:tcPr>
            <w:tcW w:w="2131" w:type="dxa"/>
            <w:shd w:val="clear" w:color="auto" w:fill="auto"/>
            <w:vAlign w:val="center"/>
          </w:tcPr>
          <w:p w14:paraId="6A4EA1D7" w14:textId="77777777" w:rsidR="00227299" w:rsidRPr="00EC48C8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 w:rsidRPr="00EC48C8">
              <w:t>Aushänge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65A39875" w14:textId="77777777" w:rsidR="00227299" w:rsidRPr="00EC48C8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501CBB29" w14:textId="77777777" w:rsidR="00227299" w:rsidRPr="00EC48C8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227299" w14:paraId="163C5B63" w14:textId="77777777" w:rsidTr="0094405C">
        <w:trPr>
          <w:trHeight w:val="454"/>
        </w:trPr>
        <w:tc>
          <w:tcPr>
            <w:tcW w:w="2131" w:type="dxa"/>
            <w:shd w:val="clear" w:color="auto" w:fill="auto"/>
            <w:vAlign w:val="center"/>
          </w:tcPr>
          <w:p w14:paraId="665DE013" w14:textId="77777777" w:rsidR="00227299" w:rsidRPr="00B753E1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A6A3835" w14:textId="77777777" w:rsidR="00227299" w:rsidRPr="00B753E1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17FB1409" w14:textId="77777777" w:rsidR="00227299" w:rsidRPr="00B753E1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227299" w14:paraId="18A68A2E" w14:textId="77777777" w:rsidTr="0094405C">
        <w:trPr>
          <w:trHeight w:val="454"/>
        </w:trPr>
        <w:tc>
          <w:tcPr>
            <w:tcW w:w="2131" w:type="dxa"/>
            <w:shd w:val="clear" w:color="auto" w:fill="auto"/>
            <w:vAlign w:val="center"/>
          </w:tcPr>
          <w:p w14:paraId="248AAEB2" w14:textId="77777777" w:rsidR="00227299" w:rsidRPr="00B753E1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75CB24F" w14:textId="77777777" w:rsidR="00227299" w:rsidRPr="00B753E1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3A318420" w14:textId="77777777" w:rsidR="00227299" w:rsidRPr="00B753E1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227299" w14:paraId="124ADA94" w14:textId="77777777" w:rsidTr="0094405C">
        <w:trPr>
          <w:trHeight w:val="454"/>
        </w:trPr>
        <w:tc>
          <w:tcPr>
            <w:tcW w:w="2131" w:type="dxa"/>
            <w:shd w:val="clear" w:color="auto" w:fill="auto"/>
            <w:vAlign w:val="center"/>
          </w:tcPr>
          <w:p w14:paraId="480FD649" w14:textId="77777777" w:rsidR="00227299" w:rsidRPr="00B753E1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29C849D" w14:textId="77777777" w:rsidR="00227299" w:rsidRPr="00B753E1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6998498F" w14:textId="77777777" w:rsidR="00227299" w:rsidRPr="00B753E1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227299" w14:paraId="59A59181" w14:textId="77777777" w:rsidTr="0094405C">
        <w:trPr>
          <w:trHeight w:val="454"/>
        </w:trPr>
        <w:tc>
          <w:tcPr>
            <w:tcW w:w="2131" w:type="dxa"/>
            <w:shd w:val="clear" w:color="auto" w:fill="auto"/>
            <w:vAlign w:val="center"/>
          </w:tcPr>
          <w:p w14:paraId="5CB01B42" w14:textId="77777777" w:rsidR="00227299" w:rsidRPr="00B753E1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B12955B" w14:textId="77777777" w:rsidR="00227299" w:rsidRPr="00B753E1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42F8B0DB" w14:textId="77777777" w:rsidR="00227299" w:rsidRPr="00B753E1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227299" w14:paraId="36DF2A44" w14:textId="77777777" w:rsidTr="0094405C">
        <w:trPr>
          <w:trHeight w:val="454"/>
        </w:trPr>
        <w:tc>
          <w:tcPr>
            <w:tcW w:w="2131" w:type="dxa"/>
            <w:shd w:val="clear" w:color="auto" w:fill="auto"/>
            <w:vAlign w:val="center"/>
          </w:tcPr>
          <w:p w14:paraId="3FCBFACC" w14:textId="77777777" w:rsidR="00227299" w:rsidRPr="00B753E1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F614465" w14:textId="77777777" w:rsidR="00227299" w:rsidRPr="00B753E1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218999D4" w14:textId="77777777" w:rsidR="00227299" w:rsidRPr="00B753E1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</w:tbl>
    <w:p w14:paraId="2A653AC9" w14:textId="77777777" w:rsidR="00227299" w:rsidRDefault="00227299" w:rsidP="0063177E"/>
    <w:p w14:paraId="088D00D2" w14:textId="77777777" w:rsidR="00227299" w:rsidRDefault="00227299" w:rsidP="0063177E"/>
    <w:p w14:paraId="24653CED" w14:textId="77777777" w:rsidR="00227299" w:rsidRDefault="00227299" w:rsidP="00227299">
      <w:pPr>
        <w:ind w:left="567" w:hanging="567"/>
        <w:jc w:val="left"/>
        <w:rPr>
          <w:sz w:val="20"/>
          <w:szCs w:val="20"/>
        </w:rPr>
      </w:pPr>
      <w:r>
        <w:rPr>
          <w:b/>
        </w:rPr>
        <w:t>4.4</w:t>
      </w:r>
      <w:r>
        <w:rPr>
          <w:b/>
        </w:rPr>
        <w:tab/>
        <w:t xml:space="preserve">Organisation der Zugangskontrolle und </w:t>
      </w:r>
      <w:r>
        <w:rPr>
          <w:b/>
        </w:rPr>
        <w:br/>
        <w:t xml:space="preserve">Information der Beschäftigten </w:t>
      </w:r>
      <w:r>
        <w:rPr>
          <w:b/>
        </w:rPr>
        <w:br/>
      </w:r>
      <w:r>
        <w:rPr>
          <w:sz w:val="20"/>
        </w:rPr>
        <w:t>(</w:t>
      </w:r>
      <w:r>
        <w:rPr>
          <w:sz w:val="20"/>
          <w:szCs w:val="20"/>
        </w:rPr>
        <w:t>Zutreffendes</w:t>
      </w:r>
      <w:r w:rsidRPr="00D64CFB">
        <w:rPr>
          <w:sz w:val="20"/>
          <w:szCs w:val="20"/>
        </w:rPr>
        <w:t xml:space="preserve"> ankreuzen</w:t>
      </w:r>
      <w:r>
        <w:rPr>
          <w:sz w:val="20"/>
          <w:szCs w:val="20"/>
        </w:rPr>
        <w:t>, ggf. Zusätzliches ergänzen</w:t>
      </w:r>
      <w:r w:rsidRPr="00D64CFB">
        <w:rPr>
          <w:sz w:val="20"/>
          <w:szCs w:val="20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7112"/>
      </w:tblGrid>
      <w:tr w:rsidR="00227299" w14:paraId="4C27F4DD" w14:textId="77777777" w:rsidTr="0094405C">
        <w:trPr>
          <w:trHeight w:val="454"/>
        </w:trPr>
        <w:tc>
          <w:tcPr>
            <w:tcW w:w="396" w:type="dxa"/>
            <w:shd w:val="clear" w:color="auto" w:fill="auto"/>
            <w:vAlign w:val="center"/>
          </w:tcPr>
          <w:p w14:paraId="5ADF1242" w14:textId="77777777" w:rsidR="00227299" w:rsidRPr="002A756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112" w:type="dxa"/>
            <w:shd w:val="clear" w:color="auto" w:fill="auto"/>
            <w:vAlign w:val="center"/>
          </w:tcPr>
          <w:p w14:paraId="3ACC56BA" w14:textId="77777777" w:rsidR="00227299" w:rsidRPr="002A756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>
              <w:t>Zugangsvoraussetzungen werden am Einlass kontrolliert</w:t>
            </w:r>
          </w:p>
        </w:tc>
      </w:tr>
      <w:tr w:rsidR="00227299" w14:paraId="73A771C1" w14:textId="77777777" w:rsidTr="0094405C">
        <w:trPr>
          <w:trHeight w:val="454"/>
        </w:trPr>
        <w:tc>
          <w:tcPr>
            <w:tcW w:w="396" w:type="dxa"/>
            <w:shd w:val="clear" w:color="auto" w:fill="auto"/>
            <w:vAlign w:val="center"/>
          </w:tcPr>
          <w:p w14:paraId="33E98D37" w14:textId="77777777" w:rsidR="00227299" w:rsidRPr="002A756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112" w:type="dxa"/>
            <w:shd w:val="clear" w:color="auto" w:fill="auto"/>
            <w:vAlign w:val="center"/>
          </w:tcPr>
          <w:p w14:paraId="21DB4309" w14:textId="77777777" w:rsidR="00227299" w:rsidRPr="002A756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>
              <w:t>Einlasskontrollen erfolgen kontaktlos und elektronisch</w:t>
            </w:r>
          </w:p>
        </w:tc>
      </w:tr>
      <w:tr w:rsidR="00227299" w14:paraId="718DDC31" w14:textId="77777777" w:rsidTr="0094405C">
        <w:trPr>
          <w:trHeight w:val="454"/>
        </w:trPr>
        <w:tc>
          <w:tcPr>
            <w:tcW w:w="396" w:type="dxa"/>
            <w:shd w:val="clear" w:color="auto" w:fill="auto"/>
            <w:vAlign w:val="center"/>
          </w:tcPr>
          <w:p w14:paraId="79C3EFDF" w14:textId="77777777" w:rsidR="00227299" w:rsidRPr="002A756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112" w:type="dxa"/>
            <w:shd w:val="clear" w:color="auto" w:fill="auto"/>
            <w:vAlign w:val="center"/>
          </w:tcPr>
          <w:p w14:paraId="6CD63A77" w14:textId="77777777" w:rsidR="00227299" w:rsidRPr="002A756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>
              <w:t>Beschäftigte werden zu Kontrolle der Zugangsvoraussetzungen, Ausschlusskriterien und weiteren Maßnahmen des Hygienekonzepts regelmäßig unterwiesen</w:t>
            </w:r>
          </w:p>
        </w:tc>
      </w:tr>
      <w:tr w:rsidR="00227299" w14:paraId="5ED0C41D" w14:textId="77777777" w:rsidTr="0094405C">
        <w:trPr>
          <w:trHeight w:val="454"/>
        </w:trPr>
        <w:tc>
          <w:tcPr>
            <w:tcW w:w="396" w:type="dxa"/>
            <w:shd w:val="clear" w:color="auto" w:fill="auto"/>
            <w:vAlign w:val="center"/>
          </w:tcPr>
          <w:p w14:paraId="6A453278" w14:textId="77777777" w:rsidR="00227299" w:rsidRPr="002A756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112" w:type="dxa"/>
            <w:shd w:val="clear" w:color="auto" w:fill="auto"/>
            <w:vAlign w:val="center"/>
          </w:tcPr>
          <w:p w14:paraId="7BAE0A5E" w14:textId="77777777" w:rsidR="00227299" w:rsidRPr="002A756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227299" w14:paraId="70425531" w14:textId="77777777" w:rsidTr="0094405C">
        <w:trPr>
          <w:trHeight w:val="454"/>
        </w:trPr>
        <w:tc>
          <w:tcPr>
            <w:tcW w:w="396" w:type="dxa"/>
            <w:shd w:val="clear" w:color="auto" w:fill="auto"/>
            <w:vAlign w:val="center"/>
          </w:tcPr>
          <w:p w14:paraId="0A007211" w14:textId="77777777" w:rsidR="00227299" w:rsidRPr="002A756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112" w:type="dxa"/>
            <w:shd w:val="clear" w:color="auto" w:fill="auto"/>
            <w:vAlign w:val="center"/>
          </w:tcPr>
          <w:p w14:paraId="4E24AE5F" w14:textId="77777777" w:rsidR="00227299" w:rsidRPr="002A756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227299" w14:paraId="7E7A0148" w14:textId="77777777" w:rsidTr="0094405C">
        <w:trPr>
          <w:trHeight w:val="454"/>
        </w:trPr>
        <w:tc>
          <w:tcPr>
            <w:tcW w:w="396" w:type="dxa"/>
            <w:shd w:val="clear" w:color="auto" w:fill="auto"/>
            <w:vAlign w:val="center"/>
          </w:tcPr>
          <w:p w14:paraId="3BCB1B1B" w14:textId="77777777" w:rsidR="00227299" w:rsidRPr="002A756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112" w:type="dxa"/>
            <w:shd w:val="clear" w:color="auto" w:fill="auto"/>
            <w:vAlign w:val="center"/>
          </w:tcPr>
          <w:p w14:paraId="79DBC0A2" w14:textId="77777777" w:rsidR="00227299" w:rsidRPr="002A756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227299" w14:paraId="7B37E2E9" w14:textId="77777777" w:rsidTr="0094405C">
        <w:trPr>
          <w:trHeight w:val="454"/>
        </w:trPr>
        <w:tc>
          <w:tcPr>
            <w:tcW w:w="396" w:type="dxa"/>
            <w:shd w:val="clear" w:color="auto" w:fill="auto"/>
            <w:vAlign w:val="center"/>
          </w:tcPr>
          <w:p w14:paraId="29901FDE" w14:textId="77777777" w:rsidR="00227299" w:rsidRPr="002A756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112" w:type="dxa"/>
            <w:shd w:val="clear" w:color="auto" w:fill="auto"/>
            <w:vAlign w:val="center"/>
          </w:tcPr>
          <w:p w14:paraId="1923531B" w14:textId="77777777" w:rsidR="00227299" w:rsidRPr="002A756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227299" w14:paraId="0FF189C6" w14:textId="77777777" w:rsidTr="0094405C">
        <w:trPr>
          <w:trHeight w:val="454"/>
        </w:trPr>
        <w:tc>
          <w:tcPr>
            <w:tcW w:w="396" w:type="dxa"/>
            <w:shd w:val="clear" w:color="auto" w:fill="auto"/>
            <w:vAlign w:val="center"/>
          </w:tcPr>
          <w:p w14:paraId="2A08F603" w14:textId="77777777" w:rsidR="00227299" w:rsidRPr="002A756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112" w:type="dxa"/>
            <w:shd w:val="clear" w:color="auto" w:fill="auto"/>
            <w:vAlign w:val="center"/>
          </w:tcPr>
          <w:p w14:paraId="34D2A430" w14:textId="77777777" w:rsidR="00227299" w:rsidRPr="002A7566" w:rsidRDefault="0022729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</w:tbl>
    <w:p w14:paraId="403F3D95" w14:textId="77777777" w:rsidR="00227299" w:rsidRDefault="00227299" w:rsidP="00227299">
      <w:pPr>
        <w:ind w:left="567" w:hanging="567"/>
        <w:jc w:val="left"/>
      </w:pPr>
    </w:p>
    <w:p w14:paraId="552A5000" w14:textId="77777777" w:rsidR="009C2079" w:rsidRDefault="00227299" w:rsidP="009C2079">
      <w:pPr>
        <w:widowControl/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b/>
          <w:sz w:val="28"/>
        </w:rPr>
      </w:pPr>
      <w:r>
        <w:br w:type="page"/>
      </w:r>
      <w:r w:rsidR="009C2079">
        <w:rPr>
          <w:b/>
          <w:sz w:val="28"/>
        </w:rPr>
        <w:lastRenderedPageBreak/>
        <w:t>5 Technische Maßnahmen</w:t>
      </w:r>
    </w:p>
    <w:p w14:paraId="534BE5CB" w14:textId="77777777" w:rsidR="00B15C17" w:rsidRPr="00B15C17" w:rsidRDefault="00B15C17" w:rsidP="009C2079">
      <w:pPr>
        <w:widowControl/>
        <w:overflowPunct/>
        <w:autoSpaceDE/>
        <w:autoSpaceDN/>
        <w:adjustRightInd/>
        <w:spacing w:before="0" w:after="160" w:line="259" w:lineRule="auto"/>
        <w:jc w:val="left"/>
        <w:textAlignment w:val="auto"/>
      </w:pPr>
      <w:r>
        <w:t>(siehe CineCov-Leitfaden Kapitel 4.3)</w:t>
      </w:r>
    </w:p>
    <w:p w14:paraId="21BB75C3" w14:textId="77777777" w:rsidR="009C2079" w:rsidRPr="00077454" w:rsidRDefault="009C2079" w:rsidP="009C2079">
      <w:pPr>
        <w:widowControl/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b/>
        </w:rPr>
      </w:pPr>
      <w:r w:rsidRPr="00077454">
        <w:rPr>
          <w:b/>
        </w:rPr>
        <w:t>5.1 Schutztrennwände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555"/>
        <w:gridCol w:w="1674"/>
        <w:gridCol w:w="2378"/>
      </w:tblGrid>
      <w:tr w:rsidR="009C2079" w14:paraId="568E05E6" w14:textId="77777777" w:rsidTr="0094405C">
        <w:trPr>
          <w:trHeight w:val="586"/>
        </w:trPr>
        <w:tc>
          <w:tcPr>
            <w:tcW w:w="1901" w:type="dxa"/>
            <w:shd w:val="clear" w:color="auto" w:fill="5B9BD5"/>
            <w:vAlign w:val="center"/>
          </w:tcPr>
          <w:p w14:paraId="2FA18B97" w14:textId="77777777" w:rsidR="009C2079" w:rsidRPr="00B753E1" w:rsidRDefault="009C2079" w:rsidP="00154319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Einsatzort(e)</w:t>
            </w:r>
          </w:p>
        </w:tc>
        <w:tc>
          <w:tcPr>
            <w:tcW w:w="1555" w:type="dxa"/>
            <w:shd w:val="clear" w:color="auto" w:fill="5B9BD5"/>
            <w:vAlign w:val="center"/>
          </w:tcPr>
          <w:p w14:paraId="6374D9D9" w14:textId="77777777" w:rsidR="009C2079" w:rsidRPr="00B753E1" w:rsidRDefault="009C2079" w:rsidP="00154319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</w:rPr>
            </w:pPr>
            <w:r w:rsidRPr="00B753E1">
              <w:rPr>
                <w:b/>
                <w:color w:val="FFFFFF"/>
              </w:rPr>
              <w:t xml:space="preserve">Höhe </w:t>
            </w:r>
            <w:r w:rsidRPr="00B753E1">
              <w:rPr>
                <w:color w:val="FFFFFF"/>
              </w:rPr>
              <w:br/>
            </w:r>
            <w:r w:rsidRPr="00B753E1">
              <w:rPr>
                <w:color w:val="FFFFFF"/>
                <w:sz w:val="18"/>
              </w:rPr>
              <w:t>(ab Fußboden)</w:t>
            </w:r>
          </w:p>
        </w:tc>
        <w:tc>
          <w:tcPr>
            <w:tcW w:w="1674" w:type="dxa"/>
            <w:shd w:val="clear" w:color="auto" w:fill="5B9BD5"/>
            <w:vAlign w:val="center"/>
          </w:tcPr>
          <w:p w14:paraId="14D64A4D" w14:textId="77777777" w:rsidR="009C2079" w:rsidRPr="00B753E1" w:rsidRDefault="009C2079" w:rsidP="00154319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Breite</w:t>
            </w:r>
          </w:p>
        </w:tc>
        <w:tc>
          <w:tcPr>
            <w:tcW w:w="2378" w:type="dxa"/>
            <w:shd w:val="clear" w:color="auto" w:fill="5B9BD5"/>
            <w:vAlign w:val="center"/>
          </w:tcPr>
          <w:p w14:paraId="7BED3819" w14:textId="77777777" w:rsidR="009C2079" w:rsidRPr="00B753E1" w:rsidRDefault="009C2079" w:rsidP="00154319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Zweck/Eignung</w:t>
            </w:r>
          </w:p>
        </w:tc>
      </w:tr>
      <w:tr w:rsidR="009C2079" w14:paraId="1E9354AA" w14:textId="77777777" w:rsidTr="0094405C">
        <w:trPr>
          <w:trHeight w:val="850"/>
        </w:trPr>
        <w:tc>
          <w:tcPr>
            <w:tcW w:w="1901" w:type="dxa"/>
            <w:shd w:val="clear" w:color="auto" w:fill="auto"/>
            <w:vAlign w:val="center"/>
          </w:tcPr>
          <w:p w14:paraId="21853B46" w14:textId="77777777" w:rsidR="009C2079" w:rsidRPr="00C676AB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0F3FA36E" w14:textId="77777777" w:rsidR="009C2079" w:rsidRPr="00C676AB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76D72E1" w14:textId="77777777" w:rsidR="009C2079" w:rsidRPr="006938AA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5CDCD2E4" w14:textId="77777777" w:rsidR="009C2079" w:rsidRPr="00C676AB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9C2079" w14:paraId="5CB045D4" w14:textId="77777777" w:rsidTr="0094405C">
        <w:trPr>
          <w:trHeight w:val="850"/>
        </w:trPr>
        <w:tc>
          <w:tcPr>
            <w:tcW w:w="1901" w:type="dxa"/>
            <w:shd w:val="clear" w:color="auto" w:fill="auto"/>
            <w:vAlign w:val="center"/>
          </w:tcPr>
          <w:p w14:paraId="1523BD73" w14:textId="77777777" w:rsidR="009C2079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727A764" w14:textId="77777777" w:rsidR="009C2079" w:rsidRPr="00C676AB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674D6D29" w14:textId="77777777" w:rsidR="009C2079" w:rsidRPr="006938AA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2061A2D3" w14:textId="77777777" w:rsidR="009C2079" w:rsidRPr="00C676AB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9C2079" w14:paraId="6D519055" w14:textId="77777777" w:rsidTr="0094405C">
        <w:trPr>
          <w:trHeight w:val="850"/>
        </w:trPr>
        <w:tc>
          <w:tcPr>
            <w:tcW w:w="1901" w:type="dxa"/>
            <w:shd w:val="clear" w:color="auto" w:fill="auto"/>
            <w:vAlign w:val="center"/>
          </w:tcPr>
          <w:p w14:paraId="7173B34C" w14:textId="77777777" w:rsidR="009C2079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7EB27047" w14:textId="77777777" w:rsidR="009C2079" w:rsidRPr="00C676AB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E8A55CC" w14:textId="77777777" w:rsidR="009C2079" w:rsidRPr="006938AA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3C0A2C48" w14:textId="77777777" w:rsidR="009C2079" w:rsidRPr="00C676AB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9C2079" w14:paraId="57D472BA" w14:textId="77777777" w:rsidTr="0094405C">
        <w:trPr>
          <w:trHeight w:val="850"/>
        </w:trPr>
        <w:tc>
          <w:tcPr>
            <w:tcW w:w="1901" w:type="dxa"/>
            <w:shd w:val="clear" w:color="auto" w:fill="auto"/>
            <w:vAlign w:val="center"/>
          </w:tcPr>
          <w:p w14:paraId="6D1B0656" w14:textId="77777777" w:rsidR="009C2079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40CEFC04" w14:textId="77777777" w:rsidR="009C2079" w:rsidRPr="00C676AB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FA6F925" w14:textId="77777777" w:rsidR="009C2079" w:rsidRPr="006938AA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23B0FC86" w14:textId="77777777" w:rsidR="009C2079" w:rsidRPr="00C676AB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9C2079" w14:paraId="58E5DFF0" w14:textId="77777777" w:rsidTr="0094405C">
        <w:trPr>
          <w:trHeight w:val="850"/>
        </w:trPr>
        <w:tc>
          <w:tcPr>
            <w:tcW w:w="1901" w:type="dxa"/>
            <w:shd w:val="clear" w:color="auto" w:fill="auto"/>
            <w:vAlign w:val="center"/>
          </w:tcPr>
          <w:p w14:paraId="0C421F71" w14:textId="77777777" w:rsidR="009C2079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5FBCEBAB" w14:textId="77777777" w:rsidR="009C2079" w:rsidRPr="00C676AB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6DA9F31C" w14:textId="77777777" w:rsidR="009C2079" w:rsidRPr="006938AA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2BE059E8" w14:textId="77777777" w:rsidR="009C2079" w:rsidRPr="00C676AB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9C2079" w14:paraId="4097E4A8" w14:textId="77777777" w:rsidTr="0094405C">
        <w:trPr>
          <w:trHeight w:val="850"/>
        </w:trPr>
        <w:tc>
          <w:tcPr>
            <w:tcW w:w="1901" w:type="dxa"/>
            <w:shd w:val="clear" w:color="auto" w:fill="auto"/>
            <w:vAlign w:val="center"/>
          </w:tcPr>
          <w:p w14:paraId="05CCDF0B" w14:textId="77777777" w:rsidR="009C2079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F956F35" w14:textId="77777777" w:rsidR="009C2079" w:rsidRPr="00C676AB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2D7FF4C" w14:textId="77777777" w:rsidR="009C2079" w:rsidRPr="006938AA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7369E58A" w14:textId="77777777" w:rsidR="009C2079" w:rsidRPr="00C676AB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9C2079" w14:paraId="760B1CB7" w14:textId="77777777" w:rsidTr="0094405C">
        <w:trPr>
          <w:trHeight w:val="850"/>
        </w:trPr>
        <w:tc>
          <w:tcPr>
            <w:tcW w:w="1901" w:type="dxa"/>
            <w:shd w:val="clear" w:color="auto" w:fill="auto"/>
            <w:vAlign w:val="center"/>
          </w:tcPr>
          <w:p w14:paraId="1E2BCEE2" w14:textId="77777777" w:rsidR="009C2079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1AC8361" w14:textId="77777777" w:rsidR="009C2079" w:rsidRPr="00C676AB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238DA76" w14:textId="77777777" w:rsidR="009C2079" w:rsidRPr="006938AA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7A219982" w14:textId="77777777" w:rsidR="009C2079" w:rsidRPr="00C676AB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9C2079" w14:paraId="49DEF711" w14:textId="77777777" w:rsidTr="0094405C">
        <w:trPr>
          <w:trHeight w:val="850"/>
        </w:trPr>
        <w:tc>
          <w:tcPr>
            <w:tcW w:w="1901" w:type="dxa"/>
            <w:shd w:val="clear" w:color="auto" w:fill="auto"/>
            <w:vAlign w:val="center"/>
          </w:tcPr>
          <w:p w14:paraId="23598880" w14:textId="77777777" w:rsidR="009C2079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3CD65F42" w14:textId="77777777" w:rsidR="009C2079" w:rsidRPr="00C676AB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071128C4" w14:textId="77777777" w:rsidR="009C2079" w:rsidRPr="006938AA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3855AD1D" w14:textId="77777777" w:rsidR="009C2079" w:rsidRPr="00C676AB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9C2079" w14:paraId="0433293D" w14:textId="77777777" w:rsidTr="0094405C">
        <w:trPr>
          <w:trHeight w:val="850"/>
        </w:trPr>
        <w:tc>
          <w:tcPr>
            <w:tcW w:w="1901" w:type="dxa"/>
            <w:shd w:val="clear" w:color="auto" w:fill="auto"/>
            <w:vAlign w:val="center"/>
          </w:tcPr>
          <w:p w14:paraId="09B93699" w14:textId="77777777" w:rsidR="009C2079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17042E2" w14:textId="77777777" w:rsidR="009C2079" w:rsidRPr="00C676AB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6AC28D86" w14:textId="77777777" w:rsidR="009C2079" w:rsidRPr="006938AA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44BC3B13" w14:textId="77777777" w:rsidR="009C2079" w:rsidRPr="00C676AB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9C2079" w14:paraId="428FDC8C" w14:textId="77777777" w:rsidTr="0094405C">
        <w:trPr>
          <w:trHeight w:val="850"/>
        </w:trPr>
        <w:tc>
          <w:tcPr>
            <w:tcW w:w="1901" w:type="dxa"/>
            <w:shd w:val="clear" w:color="auto" w:fill="auto"/>
            <w:vAlign w:val="center"/>
          </w:tcPr>
          <w:p w14:paraId="39C1BAC3" w14:textId="77777777" w:rsidR="009C2079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5826AE1E" w14:textId="77777777" w:rsidR="009C2079" w:rsidRPr="00C676AB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EF2A896" w14:textId="77777777" w:rsidR="009C2079" w:rsidRPr="006938AA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1E3A6DB8" w14:textId="77777777" w:rsidR="009C2079" w:rsidRPr="00C676AB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9C2079" w14:paraId="49824088" w14:textId="77777777" w:rsidTr="0094405C">
        <w:trPr>
          <w:trHeight w:val="850"/>
        </w:trPr>
        <w:tc>
          <w:tcPr>
            <w:tcW w:w="1901" w:type="dxa"/>
            <w:shd w:val="clear" w:color="auto" w:fill="auto"/>
            <w:vAlign w:val="center"/>
          </w:tcPr>
          <w:p w14:paraId="240CC33F" w14:textId="77777777" w:rsidR="009C2079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8AB204E" w14:textId="77777777" w:rsidR="009C2079" w:rsidRPr="00C676AB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780310B2" w14:textId="77777777" w:rsidR="009C2079" w:rsidRPr="006938AA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28A47DFE" w14:textId="77777777" w:rsidR="009C2079" w:rsidRPr="00C676AB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9C2079" w14:paraId="57B1620E" w14:textId="77777777" w:rsidTr="0094405C">
        <w:trPr>
          <w:trHeight w:val="850"/>
        </w:trPr>
        <w:tc>
          <w:tcPr>
            <w:tcW w:w="1901" w:type="dxa"/>
            <w:shd w:val="clear" w:color="auto" w:fill="auto"/>
            <w:vAlign w:val="center"/>
          </w:tcPr>
          <w:p w14:paraId="24F27148" w14:textId="77777777" w:rsidR="009C2079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03F0A2C3" w14:textId="77777777" w:rsidR="009C2079" w:rsidRPr="00C676AB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1A0D0E1" w14:textId="77777777" w:rsidR="009C2079" w:rsidRPr="006938AA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517A30DD" w14:textId="77777777" w:rsidR="009C2079" w:rsidRPr="00C676AB" w:rsidRDefault="009C2079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</w:tbl>
    <w:p w14:paraId="4B0B8FC6" w14:textId="77777777" w:rsidR="00154319" w:rsidRDefault="00154319" w:rsidP="009C2079">
      <w:pPr>
        <w:tabs>
          <w:tab w:val="left" w:pos="142"/>
        </w:tabs>
        <w:rPr>
          <w:b/>
        </w:rPr>
      </w:pPr>
    </w:p>
    <w:p w14:paraId="15976CDC" w14:textId="77777777" w:rsidR="00B15C17" w:rsidRDefault="00B15C17">
      <w:pPr>
        <w:widowControl/>
        <w:overflowPunct/>
        <w:autoSpaceDE/>
        <w:autoSpaceDN/>
        <w:adjustRightInd/>
        <w:spacing w:before="0" w:after="0" w:line="240" w:lineRule="auto"/>
        <w:jc w:val="left"/>
        <w:textAlignment w:val="auto"/>
        <w:rPr>
          <w:b/>
        </w:rPr>
      </w:pPr>
      <w:r>
        <w:rPr>
          <w:b/>
        </w:rPr>
        <w:br w:type="page"/>
      </w:r>
    </w:p>
    <w:p w14:paraId="3746BDD8" w14:textId="77777777" w:rsidR="00E96C12" w:rsidRDefault="009C2079" w:rsidP="00B15C17">
      <w:pPr>
        <w:widowControl/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b/>
        </w:rPr>
      </w:pPr>
      <w:r w:rsidRPr="00154319">
        <w:rPr>
          <w:b/>
        </w:rPr>
        <w:lastRenderedPageBreak/>
        <w:t xml:space="preserve">5.2 </w:t>
      </w:r>
      <w:r w:rsidR="00E96C12">
        <w:rPr>
          <w:b/>
        </w:rPr>
        <w:t>Raumlufttechnische (</w:t>
      </w:r>
      <w:r w:rsidRPr="00154319">
        <w:rPr>
          <w:b/>
        </w:rPr>
        <w:t>RLT</w:t>
      </w:r>
      <w:r w:rsidR="00E96C12">
        <w:rPr>
          <w:b/>
        </w:rPr>
        <w:t xml:space="preserve">) </w:t>
      </w:r>
      <w:r w:rsidRPr="00154319">
        <w:rPr>
          <w:b/>
        </w:rPr>
        <w:t>Anlagen</w:t>
      </w:r>
      <w:r w:rsidR="00B15C17">
        <w:rPr>
          <w:b/>
        </w:rPr>
        <w:t xml:space="preserve"> </w:t>
      </w:r>
    </w:p>
    <w:p w14:paraId="6D37E3CC" w14:textId="3916B5BC" w:rsidR="00B15C17" w:rsidRPr="00B15C17" w:rsidRDefault="00B15C17" w:rsidP="00B15C17">
      <w:pPr>
        <w:widowControl/>
        <w:overflowPunct/>
        <w:autoSpaceDE/>
        <w:autoSpaceDN/>
        <w:adjustRightInd/>
        <w:spacing w:before="0" w:after="160" w:line="259" w:lineRule="auto"/>
        <w:jc w:val="left"/>
        <w:textAlignment w:val="auto"/>
      </w:pPr>
      <w:r>
        <w:t>(siehe CineCov-Leitfaden Kapitel 5.1)</w:t>
      </w:r>
    </w:p>
    <w:tbl>
      <w:tblPr>
        <w:tblW w:w="7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963"/>
        <w:gridCol w:w="1163"/>
        <w:gridCol w:w="1814"/>
      </w:tblGrid>
      <w:tr w:rsidR="009C2079" w14:paraId="1736B50B" w14:textId="77777777" w:rsidTr="0094405C">
        <w:trPr>
          <w:trHeight w:val="680"/>
        </w:trPr>
        <w:tc>
          <w:tcPr>
            <w:tcW w:w="4649" w:type="dxa"/>
            <w:gridSpan w:val="3"/>
            <w:shd w:val="clear" w:color="auto" w:fill="5B9BD5"/>
            <w:vAlign w:val="center"/>
          </w:tcPr>
          <w:p w14:paraId="142B0BF0" w14:textId="77777777" w:rsidR="009C2079" w:rsidRPr="00B753E1" w:rsidRDefault="009C2079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Raum (Kinosaal XY, Foyer, …):</w:t>
            </w:r>
          </w:p>
          <w:p w14:paraId="5275AF5B" w14:textId="77777777" w:rsidR="009C2079" w:rsidRPr="00B753E1" w:rsidRDefault="009C2079" w:rsidP="00B753E1">
            <w:pPr>
              <w:spacing w:before="0" w:after="0" w:line="240" w:lineRule="auto"/>
              <w:jc w:val="left"/>
              <w:rPr>
                <w:color w:val="FFFFFF"/>
              </w:rPr>
            </w:pPr>
            <w:r w:rsidRPr="00B753E1">
              <w:rPr>
                <w:color w:val="FFFFFF"/>
              </w:rPr>
              <w:t>(für jeden Raum separat auszufüllen)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7D5269B" w14:textId="77777777" w:rsidR="009C2079" w:rsidRPr="00495137" w:rsidRDefault="009C2079" w:rsidP="00B753E1">
            <w:pPr>
              <w:jc w:val="left"/>
            </w:pPr>
          </w:p>
        </w:tc>
      </w:tr>
      <w:tr w:rsidR="009C2079" w14:paraId="7AA5C595" w14:textId="77777777" w:rsidTr="0094405C">
        <w:trPr>
          <w:trHeight w:val="680"/>
        </w:trPr>
        <w:tc>
          <w:tcPr>
            <w:tcW w:w="4649" w:type="dxa"/>
            <w:gridSpan w:val="3"/>
            <w:shd w:val="clear" w:color="auto" w:fill="5B9BD5"/>
            <w:vAlign w:val="center"/>
          </w:tcPr>
          <w:p w14:paraId="28CC2B55" w14:textId="77777777" w:rsidR="009C2079" w:rsidRPr="00B753E1" w:rsidRDefault="009C2079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Art der Luftführung:</w:t>
            </w:r>
          </w:p>
          <w:p w14:paraId="3BA72888" w14:textId="77777777" w:rsidR="009C2079" w:rsidRPr="00B753E1" w:rsidRDefault="009C2079" w:rsidP="00B753E1">
            <w:pPr>
              <w:spacing w:before="0" w:after="0" w:line="240" w:lineRule="auto"/>
              <w:jc w:val="left"/>
              <w:rPr>
                <w:color w:val="FFFFFF"/>
              </w:rPr>
            </w:pPr>
            <w:r w:rsidRPr="00B753E1">
              <w:rPr>
                <w:color w:val="FFFFFF"/>
              </w:rPr>
              <w:t>(z. B. Quelllüftung/Mischlüftung)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6CABC48" w14:textId="77777777" w:rsidR="009C2079" w:rsidRPr="00495137" w:rsidRDefault="009C2079" w:rsidP="00B753E1">
            <w:pPr>
              <w:jc w:val="left"/>
            </w:pPr>
          </w:p>
        </w:tc>
      </w:tr>
      <w:tr w:rsidR="009C2079" w14:paraId="575DD0D0" w14:textId="77777777" w:rsidTr="0094405C">
        <w:trPr>
          <w:trHeight w:val="680"/>
        </w:trPr>
        <w:tc>
          <w:tcPr>
            <w:tcW w:w="4649" w:type="dxa"/>
            <w:gridSpan w:val="3"/>
            <w:shd w:val="clear" w:color="auto" w:fill="5B9BD5"/>
            <w:vAlign w:val="center"/>
          </w:tcPr>
          <w:p w14:paraId="4499E482" w14:textId="77777777" w:rsidR="009C2079" w:rsidRPr="00B753E1" w:rsidRDefault="009C2079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Frischluftanteil: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EE020F9" w14:textId="77777777" w:rsidR="009C2079" w:rsidRPr="00495137" w:rsidRDefault="009C2079" w:rsidP="00B753E1">
            <w:pPr>
              <w:jc w:val="left"/>
            </w:pPr>
          </w:p>
        </w:tc>
      </w:tr>
      <w:tr w:rsidR="009C2079" w14:paraId="00743BDA" w14:textId="77777777" w:rsidTr="0094405C">
        <w:trPr>
          <w:trHeight w:val="680"/>
        </w:trPr>
        <w:tc>
          <w:tcPr>
            <w:tcW w:w="4649" w:type="dxa"/>
            <w:gridSpan w:val="3"/>
            <w:shd w:val="clear" w:color="auto" w:fill="5B9BD5"/>
            <w:vAlign w:val="center"/>
          </w:tcPr>
          <w:p w14:paraId="4520AC08" w14:textId="77777777" w:rsidR="009C2079" w:rsidRPr="00B753E1" w:rsidRDefault="009C2079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 xml:space="preserve">Umluftanteil </w:t>
            </w:r>
            <w:r w:rsidR="0094405C">
              <w:rPr>
                <w:b/>
                <w:color w:val="FFFFFF"/>
              </w:rPr>
              <w:t>mit</w:t>
            </w:r>
            <w:r w:rsidRPr="00B753E1">
              <w:rPr>
                <w:b/>
                <w:color w:val="FFFFFF"/>
              </w:rPr>
              <w:t xml:space="preserve"> Luftreinigung:</w:t>
            </w:r>
          </w:p>
          <w:p w14:paraId="11747B09" w14:textId="77777777" w:rsidR="009C2079" w:rsidRPr="00B753E1" w:rsidRDefault="009C2079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color w:val="FFFFFF"/>
              </w:rPr>
              <w:t>(z. B. HEPA-Filter H14, UV-C-Strahlung)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CA0D0BA" w14:textId="77777777" w:rsidR="009C2079" w:rsidRPr="00495137" w:rsidRDefault="009C2079" w:rsidP="00B753E1">
            <w:pPr>
              <w:jc w:val="left"/>
            </w:pPr>
          </w:p>
        </w:tc>
      </w:tr>
      <w:tr w:rsidR="009C2079" w14:paraId="4A630972" w14:textId="77777777" w:rsidTr="0094405C">
        <w:trPr>
          <w:trHeight w:val="531"/>
        </w:trPr>
        <w:tc>
          <w:tcPr>
            <w:tcW w:w="5812" w:type="dxa"/>
            <w:gridSpan w:val="4"/>
            <w:shd w:val="clear" w:color="auto" w:fill="auto"/>
            <w:vAlign w:val="center"/>
          </w:tcPr>
          <w:p w14:paraId="0628CA3A" w14:textId="77777777" w:rsidR="009C2079" w:rsidRPr="00C52CF6" w:rsidRDefault="009C2079" w:rsidP="00B753E1">
            <w:pPr>
              <w:spacing w:before="0" w:after="0" w:line="240" w:lineRule="auto"/>
              <w:jc w:val="right"/>
            </w:pPr>
            <w:r w:rsidRPr="00B753E1">
              <w:rPr>
                <w:b/>
              </w:rPr>
              <w:t>Zuluft-Volumenstrom der RLT-Anlage: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5E2D71B" w14:textId="77777777" w:rsidR="009C2079" w:rsidRPr="00B66BCF" w:rsidRDefault="00B66BCF" w:rsidP="00B753E1">
            <w:pPr>
              <w:spacing w:before="0" w:after="0" w:line="240" w:lineRule="auto"/>
              <w:jc w:val="right"/>
              <w:rPr>
                <w:b/>
              </w:rPr>
            </w:pPr>
            <w:r w:rsidRPr="00B66BCF">
              <w:rPr>
                <w:b/>
                <w:u w:val="single"/>
              </w:rPr>
              <w:t xml:space="preserve">            </w:t>
            </w:r>
            <w:r w:rsidRPr="00B66BCF">
              <w:rPr>
                <w:b/>
              </w:rPr>
              <w:t xml:space="preserve"> m³/h</w:t>
            </w:r>
          </w:p>
        </w:tc>
      </w:tr>
      <w:tr w:rsidR="009C2079" w14:paraId="5ECD0B63" w14:textId="77777777" w:rsidTr="0094405C">
        <w:tc>
          <w:tcPr>
            <w:tcW w:w="2268" w:type="dxa"/>
            <w:shd w:val="clear" w:color="auto" w:fill="5B9BD5"/>
            <w:vAlign w:val="bottom"/>
          </w:tcPr>
          <w:p w14:paraId="546E44D0" w14:textId="77777777" w:rsidR="009C2079" w:rsidRPr="00B753E1" w:rsidRDefault="009C2079" w:rsidP="00B753E1">
            <w:pPr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Aktivität</w:t>
            </w:r>
          </w:p>
        </w:tc>
        <w:tc>
          <w:tcPr>
            <w:tcW w:w="1418" w:type="dxa"/>
            <w:shd w:val="clear" w:color="auto" w:fill="5B9BD5"/>
            <w:vAlign w:val="bottom"/>
          </w:tcPr>
          <w:p w14:paraId="2552B6B5" w14:textId="77777777" w:rsidR="009C2079" w:rsidRPr="00B753E1" w:rsidRDefault="009C2079" w:rsidP="00B753E1">
            <w:pPr>
              <w:jc w:val="center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Anzahl Personen</w:t>
            </w:r>
          </w:p>
        </w:tc>
        <w:tc>
          <w:tcPr>
            <w:tcW w:w="2126" w:type="dxa"/>
            <w:gridSpan w:val="2"/>
            <w:shd w:val="clear" w:color="auto" w:fill="5B9BD5"/>
            <w:vAlign w:val="bottom"/>
          </w:tcPr>
          <w:p w14:paraId="7137FABE" w14:textId="77777777" w:rsidR="009C2079" w:rsidRPr="00B753E1" w:rsidRDefault="00536951" w:rsidP="00B753E1">
            <w:pPr>
              <w:jc w:val="center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Personenbezogener</w:t>
            </w:r>
            <w:r w:rsidR="009C2079" w:rsidRPr="00B753E1">
              <w:rPr>
                <w:b/>
                <w:color w:val="FFFFFF"/>
              </w:rPr>
              <w:t xml:space="preserve"> Luftstrom</w:t>
            </w:r>
          </w:p>
        </w:tc>
        <w:tc>
          <w:tcPr>
            <w:tcW w:w="1814" w:type="dxa"/>
            <w:shd w:val="clear" w:color="auto" w:fill="5B9BD5"/>
            <w:vAlign w:val="bottom"/>
          </w:tcPr>
          <w:p w14:paraId="0B9B45AF" w14:textId="77777777" w:rsidR="009C2079" w:rsidRPr="00B753E1" w:rsidRDefault="009C2079" w:rsidP="00B753E1">
            <w:pPr>
              <w:jc w:val="center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Mindest-</w:t>
            </w:r>
            <w:r w:rsidR="00B66BCF">
              <w:rPr>
                <w:b/>
                <w:color w:val="FFFFFF"/>
              </w:rPr>
              <w:br/>
            </w:r>
            <w:r w:rsidRPr="00B753E1">
              <w:rPr>
                <w:b/>
                <w:color w:val="FFFFFF"/>
              </w:rPr>
              <w:t xml:space="preserve">Luftstrom </w:t>
            </w:r>
          </w:p>
        </w:tc>
      </w:tr>
      <w:tr w:rsidR="009C2079" w14:paraId="6AEBA246" w14:textId="77777777" w:rsidTr="0094405C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14:paraId="7B3AB35F" w14:textId="77777777" w:rsidR="009C2079" w:rsidRPr="00E71166" w:rsidRDefault="009C2079" w:rsidP="00B753E1">
            <w:pPr>
              <w:spacing w:before="0" w:after="0" w:line="240" w:lineRule="auto"/>
              <w:jc w:val="left"/>
            </w:pPr>
            <w:r w:rsidRPr="00E71166">
              <w:t xml:space="preserve">Entspanntes </w:t>
            </w:r>
            <w:r>
              <w:br/>
            </w:r>
            <w:r w:rsidRPr="00E71166">
              <w:t>Sitzen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003E9F" w14:textId="77777777" w:rsidR="009C2079" w:rsidRPr="00E71166" w:rsidRDefault="009C2079" w:rsidP="00B753E1">
            <w:pPr>
              <w:spacing w:before="0" w:after="0" w:line="240" w:lineRule="auto"/>
              <w:jc w:val="left"/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26F1E06" w14:textId="77777777" w:rsidR="009C2079" w:rsidRPr="00E71166" w:rsidRDefault="009C2079" w:rsidP="0094405C">
            <w:pPr>
              <w:spacing w:before="0" w:after="0" w:line="240" w:lineRule="auto"/>
              <w:jc w:val="center"/>
            </w:pPr>
            <w:r w:rsidRPr="00E71166">
              <w:t>29 m³/h/Person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BDF91DE" w14:textId="77777777" w:rsidR="009C2079" w:rsidRPr="00E71166" w:rsidRDefault="00B66BCF" w:rsidP="00B66BCF">
            <w:pPr>
              <w:spacing w:before="0" w:after="0" w:line="240" w:lineRule="auto"/>
              <w:jc w:val="right"/>
            </w:pPr>
            <w:r>
              <w:rPr>
                <w:u w:val="single"/>
              </w:rPr>
              <w:t xml:space="preserve">            </w:t>
            </w:r>
            <w:r>
              <w:t xml:space="preserve"> </w:t>
            </w:r>
            <w:r w:rsidR="009C2079" w:rsidRPr="00E71166">
              <w:t>m³/h</w:t>
            </w:r>
          </w:p>
        </w:tc>
      </w:tr>
      <w:tr w:rsidR="009C2079" w14:paraId="719FCF13" w14:textId="77777777" w:rsidTr="0094405C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14:paraId="6CBD5335" w14:textId="77777777" w:rsidR="009C2079" w:rsidRPr="00E71166" w:rsidRDefault="009C2079" w:rsidP="00B753E1">
            <w:pPr>
              <w:spacing w:before="0" w:after="0" w:line="240" w:lineRule="auto"/>
              <w:jc w:val="left"/>
            </w:pPr>
            <w:r w:rsidRPr="00E71166">
              <w:t xml:space="preserve">Entspanntes </w:t>
            </w:r>
            <w:r>
              <w:br/>
            </w:r>
            <w:r w:rsidRPr="00E71166">
              <w:t>Stehen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2E1B28" w14:textId="77777777" w:rsidR="009C2079" w:rsidRPr="00E71166" w:rsidRDefault="009C2079" w:rsidP="00B753E1">
            <w:pPr>
              <w:spacing w:before="0" w:after="0" w:line="240" w:lineRule="auto"/>
              <w:jc w:val="left"/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1D48D99" w14:textId="77777777" w:rsidR="009C2079" w:rsidRPr="00E71166" w:rsidRDefault="009C2079" w:rsidP="0094405C">
            <w:pPr>
              <w:spacing w:before="0" w:after="0" w:line="240" w:lineRule="auto"/>
              <w:jc w:val="center"/>
            </w:pPr>
            <w:r w:rsidRPr="00E71166">
              <w:t>35 m³/h/Person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248E5AB" w14:textId="77777777" w:rsidR="009C2079" w:rsidRPr="00E71166" w:rsidRDefault="00B66BCF" w:rsidP="00B66BCF">
            <w:pPr>
              <w:spacing w:before="0" w:after="0" w:line="240" w:lineRule="auto"/>
              <w:jc w:val="right"/>
            </w:pPr>
            <w:r>
              <w:rPr>
                <w:u w:val="single"/>
              </w:rPr>
              <w:t xml:space="preserve">            </w:t>
            </w:r>
            <w:r>
              <w:t xml:space="preserve"> </w:t>
            </w:r>
            <w:r w:rsidRPr="00E71166">
              <w:t>m³/h</w:t>
            </w:r>
          </w:p>
        </w:tc>
      </w:tr>
      <w:tr w:rsidR="009C2079" w14:paraId="53650339" w14:textId="77777777" w:rsidTr="0094405C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14:paraId="1AD7F2C8" w14:textId="77777777" w:rsidR="009C2079" w:rsidRPr="00E71166" w:rsidRDefault="009C2079" w:rsidP="00B753E1">
            <w:pPr>
              <w:spacing w:before="0" w:after="0" w:line="240" w:lineRule="auto"/>
              <w:jc w:val="left"/>
            </w:pPr>
            <w:r w:rsidRPr="00E71166">
              <w:t xml:space="preserve">Leichte </w:t>
            </w:r>
            <w:r>
              <w:br/>
            </w:r>
            <w:r w:rsidRPr="00E71166">
              <w:t>sitzende Tätigkeit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89A544" w14:textId="77777777" w:rsidR="009C2079" w:rsidRPr="00E71166" w:rsidRDefault="009C2079" w:rsidP="00B753E1">
            <w:pPr>
              <w:spacing w:before="0" w:after="0" w:line="240" w:lineRule="auto"/>
              <w:jc w:val="left"/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0960DE6" w14:textId="77777777" w:rsidR="009C2079" w:rsidRPr="00E71166" w:rsidRDefault="009C2079" w:rsidP="0094405C">
            <w:pPr>
              <w:spacing w:before="0" w:after="0" w:line="240" w:lineRule="auto"/>
              <w:jc w:val="center"/>
            </w:pPr>
            <w:r w:rsidRPr="00E71166">
              <w:t>35 m³/h/Person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A0157B" w14:textId="77777777" w:rsidR="009C2079" w:rsidRPr="00E71166" w:rsidRDefault="00B66BCF" w:rsidP="00B66BCF">
            <w:pPr>
              <w:spacing w:before="0" w:after="0" w:line="240" w:lineRule="auto"/>
              <w:jc w:val="right"/>
            </w:pPr>
            <w:r>
              <w:rPr>
                <w:u w:val="single"/>
              </w:rPr>
              <w:t xml:space="preserve">            </w:t>
            </w:r>
            <w:r>
              <w:t xml:space="preserve"> </w:t>
            </w:r>
            <w:r w:rsidRPr="00E71166">
              <w:t>m³/h</w:t>
            </w:r>
          </w:p>
        </w:tc>
      </w:tr>
      <w:tr w:rsidR="009C2079" w14:paraId="7A9FE1B4" w14:textId="77777777" w:rsidTr="0094405C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14:paraId="65397F24" w14:textId="77777777" w:rsidR="009C2079" w:rsidRPr="00E71166" w:rsidRDefault="009C2079" w:rsidP="00B753E1">
            <w:pPr>
              <w:spacing w:before="0" w:after="0" w:line="240" w:lineRule="auto"/>
              <w:jc w:val="left"/>
            </w:pPr>
            <w:r w:rsidRPr="00E71166">
              <w:t>Leichte stehende Tätigkeit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F7552" w14:textId="77777777" w:rsidR="009C2079" w:rsidRPr="00E71166" w:rsidRDefault="009C2079" w:rsidP="00B753E1">
            <w:pPr>
              <w:spacing w:before="0" w:after="0" w:line="240" w:lineRule="auto"/>
              <w:jc w:val="left"/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6D4C48C" w14:textId="77777777" w:rsidR="009C2079" w:rsidRPr="00E71166" w:rsidRDefault="009C2079" w:rsidP="0094405C">
            <w:pPr>
              <w:spacing w:before="0" w:after="0" w:line="240" w:lineRule="auto"/>
              <w:jc w:val="center"/>
            </w:pPr>
            <w:r w:rsidRPr="00E71166">
              <w:t>46 m³/h/Person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B850F11" w14:textId="77777777" w:rsidR="009C2079" w:rsidRPr="00E71166" w:rsidRDefault="00B66BCF" w:rsidP="00B66BCF">
            <w:pPr>
              <w:spacing w:before="0" w:after="0" w:line="240" w:lineRule="auto"/>
              <w:jc w:val="right"/>
            </w:pPr>
            <w:r>
              <w:rPr>
                <w:u w:val="single"/>
              </w:rPr>
              <w:t xml:space="preserve">            </w:t>
            </w:r>
            <w:r>
              <w:t xml:space="preserve"> </w:t>
            </w:r>
            <w:r w:rsidRPr="00E71166">
              <w:t>m³/h</w:t>
            </w:r>
          </w:p>
        </w:tc>
      </w:tr>
      <w:tr w:rsidR="009C2079" w14:paraId="205DBF43" w14:textId="77777777" w:rsidTr="0094405C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14:paraId="62A2B11F" w14:textId="77777777" w:rsidR="009C2079" w:rsidRPr="00E71166" w:rsidRDefault="009C2079" w:rsidP="00B753E1">
            <w:pPr>
              <w:spacing w:before="0" w:after="0" w:line="240" w:lineRule="auto"/>
              <w:jc w:val="left"/>
            </w:pPr>
            <w:r w:rsidRPr="00E71166">
              <w:t xml:space="preserve">Mittelschwere </w:t>
            </w:r>
            <w:r>
              <w:br/>
            </w:r>
            <w:r w:rsidRPr="00E71166">
              <w:t>stehende Tätigkeit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71E07C" w14:textId="77777777" w:rsidR="009C2079" w:rsidRPr="00E71166" w:rsidRDefault="009C2079" w:rsidP="00B753E1">
            <w:pPr>
              <w:spacing w:before="0" w:after="0" w:line="240" w:lineRule="auto"/>
              <w:jc w:val="left"/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9BDAFF1" w14:textId="77777777" w:rsidR="009C2079" w:rsidRPr="00E71166" w:rsidRDefault="009C2079" w:rsidP="0094405C">
            <w:pPr>
              <w:spacing w:before="0" w:after="0" w:line="240" w:lineRule="auto"/>
              <w:jc w:val="center"/>
            </w:pPr>
            <w:r w:rsidRPr="00E71166">
              <w:t>58 m³/h/Person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D13818C" w14:textId="77777777" w:rsidR="009C2079" w:rsidRPr="00E71166" w:rsidRDefault="00B66BCF" w:rsidP="00B66BCF">
            <w:pPr>
              <w:spacing w:before="0" w:after="0" w:line="240" w:lineRule="auto"/>
              <w:jc w:val="right"/>
            </w:pPr>
            <w:r>
              <w:rPr>
                <w:u w:val="single"/>
              </w:rPr>
              <w:t xml:space="preserve">            </w:t>
            </w:r>
            <w:r>
              <w:t xml:space="preserve"> </w:t>
            </w:r>
            <w:r w:rsidRPr="00E71166">
              <w:t>m³/h</w:t>
            </w:r>
          </w:p>
        </w:tc>
      </w:tr>
      <w:tr w:rsidR="009C2079" w14:paraId="0D9319A9" w14:textId="77777777" w:rsidTr="0094405C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14:paraId="477F3A4B" w14:textId="77777777" w:rsidR="009C2079" w:rsidRPr="00E71166" w:rsidRDefault="009C2079" w:rsidP="00B753E1">
            <w:pPr>
              <w:spacing w:before="0" w:after="0" w:line="240" w:lineRule="auto"/>
              <w:jc w:val="left"/>
            </w:pPr>
            <w:r>
              <w:t xml:space="preserve">Schwere </w:t>
            </w:r>
            <w:r>
              <w:br/>
              <w:t>s</w:t>
            </w:r>
            <w:r w:rsidRPr="00E71166">
              <w:t>tehende Tätigkeit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EC17A0" w14:textId="77777777" w:rsidR="009C2079" w:rsidRPr="00E71166" w:rsidRDefault="009C2079" w:rsidP="00B753E1">
            <w:pPr>
              <w:spacing w:before="0" w:after="0" w:line="240" w:lineRule="auto"/>
              <w:jc w:val="left"/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A5340CC" w14:textId="77777777" w:rsidR="009C2079" w:rsidRPr="00E71166" w:rsidRDefault="009C2079" w:rsidP="0094405C">
            <w:pPr>
              <w:spacing w:before="0" w:after="0" w:line="240" w:lineRule="auto"/>
              <w:jc w:val="center"/>
            </w:pPr>
            <w:r w:rsidRPr="00E71166">
              <w:t>81 m³/h/Person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6E9ACB3" w14:textId="77777777" w:rsidR="009C2079" w:rsidRPr="00E71166" w:rsidRDefault="00B66BCF" w:rsidP="00B66BCF">
            <w:pPr>
              <w:spacing w:before="0" w:after="0" w:line="240" w:lineRule="auto"/>
              <w:jc w:val="right"/>
            </w:pPr>
            <w:r>
              <w:rPr>
                <w:u w:val="single"/>
              </w:rPr>
              <w:t xml:space="preserve">            </w:t>
            </w:r>
            <w:r>
              <w:t xml:space="preserve"> </w:t>
            </w:r>
            <w:r w:rsidRPr="00E71166">
              <w:t>m³/h</w:t>
            </w:r>
          </w:p>
        </w:tc>
      </w:tr>
      <w:tr w:rsidR="009C2079" w14:paraId="0B70DEC7" w14:textId="77777777" w:rsidTr="0094405C">
        <w:trPr>
          <w:trHeight w:val="454"/>
        </w:trPr>
        <w:tc>
          <w:tcPr>
            <w:tcW w:w="5812" w:type="dxa"/>
            <w:gridSpan w:val="4"/>
            <w:shd w:val="clear" w:color="auto" w:fill="auto"/>
            <w:vAlign w:val="center"/>
          </w:tcPr>
          <w:p w14:paraId="5F4C1892" w14:textId="77777777" w:rsidR="009C2079" w:rsidRPr="00B753E1" w:rsidRDefault="009C2079" w:rsidP="00B753E1">
            <w:pPr>
              <w:spacing w:before="0" w:after="0" w:line="240" w:lineRule="auto"/>
              <w:jc w:val="right"/>
              <w:rPr>
                <w:b/>
              </w:rPr>
            </w:pPr>
            <w:r w:rsidRPr="00B753E1">
              <w:rPr>
                <w:b/>
              </w:rPr>
              <w:t>Mindest-Zuluft-Volumenstrom Gesamtwert: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5579161" w14:textId="77777777" w:rsidR="009C2079" w:rsidRPr="00B66BCF" w:rsidRDefault="00B66BCF" w:rsidP="00B753E1">
            <w:pPr>
              <w:spacing w:before="0" w:after="0" w:line="240" w:lineRule="auto"/>
              <w:jc w:val="right"/>
              <w:rPr>
                <w:b/>
              </w:rPr>
            </w:pPr>
            <w:r w:rsidRPr="00B66BCF">
              <w:rPr>
                <w:b/>
                <w:u w:val="single"/>
              </w:rPr>
              <w:t xml:space="preserve">            </w:t>
            </w:r>
            <w:r w:rsidRPr="00B66BCF">
              <w:rPr>
                <w:b/>
              </w:rPr>
              <w:t xml:space="preserve"> m³/h</w:t>
            </w:r>
          </w:p>
        </w:tc>
      </w:tr>
      <w:tr w:rsidR="009C2079" w:rsidRPr="00F716F7" w14:paraId="3C68C485" w14:textId="77777777" w:rsidTr="0094405C">
        <w:trPr>
          <w:trHeight w:val="454"/>
        </w:trPr>
        <w:tc>
          <w:tcPr>
            <w:tcW w:w="7626" w:type="dxa"/>
            <w:gridSpan w:val="5"/>
            <w:shd w:val="clear" w:color="auto" w:fill="ED7D31"/>
            <w:vAlign w:val="center"/>
          </w:tcPr>
          <w:p w14:paraId="041F360A" w14:textId="77777777" w:rsidR="009C2079" w:rsidRPr="00F716F7" w:rsidRDefault="009C2079" w:rsidP="00B753E1">
            <w:pPr>
              <w:spacing w:before="0" w:after="0" w:line="240" w:lineRule="auto"/>
              <w:jc w:val="left"/>
              <w:rPr>
                <w:color w:val="FFFFFF"/>
              </w:rPr>
            </w:pPr>
            <w:r w:rsidRPr="00F716F7">
              <w:rPr>
                <w:color w:val="FFFFFF"/>
              </w:rPr>
              <w:t>Zuluft-Volumenstrom ≥ Mindest-Volumenstrom?</w:t>
            </w:r>
            <w:r w:rsidR="00095488" w:rsidRPr="00F716F7">
              <w:rPr>
                <w:color w:val="FFFFFF"/>
              </w:rPr>
              <w:t xml:space="preserve">       </w:t>
            </w:r>
            <w:r w:rsidRPr="00F716F7">
              <w:rPr>
                <w:color w:val="FFFFFF"/>
              </w:rPr>
              <w:t xml:space="preserve"> </w:t>
            </w:r>
            <w:proofErr w:type="gramStart"/>
            <w:r w:rsidRPr="00F716F7">
              <w:rPr>
                <w:color w:val="FFFFFF"/>
                <w:sz w:val="32"/>
              </w:rPr>
              <w:t>□</w:t>
            </w:r>
            <w:r w:rsidRPr="00F716F7">
              <w:rPr>
                <w:color w:val="FFFFFF"/>
              </w:rPr>
              <w:t xml:space="preserve">  </w:t>
            </w:r>
            <w:r w:rsidR="00536951" w:rsidRPr="00F716F7">
              <w:rPr>
                <w:color w:val="FFFFFF"/>
              </w:rPr>
              <w:t>ja</w:t>
            </w:r>
            <w:proofErr w:type="gramEnd"/>
            <w:r w:rsidR="00536951" w:rsidRPr="00F716F7">
              <w:rPr>
                <w:color w:val="FFFFFF"/>
              </w:rPr>
              <w:t xml:space="preserve">   </w:t>
            </w:r>
            <w:r w:rsidRPr="00F716F7">
              <w:rPr>
                <w:color w:val="FFFFFF"/>
              </w:rPr>
              <w:t xml:space="preserve"> </w:t>
            </w:r>
            <w:r w:rsidRPr="00F716F7">
              <w:rPr>
                <w:color w:val="FFFFFF"/>
                <w:sz w:val="32"/>
              </w:rPr>
              <w:t xml:space="preserve">□ </w:t>
            </w:r>
            <w:r w:rsidRPr="00F716F7">
              <w:rPr>
                <w:color w:val="FFFFFF"/>
              </w:rPr>
              <w:t xml:space="preserve"> nein</w:t>
            </w:r>
          </w:p>
        </w:tc>
      </w:tr>
      <w:tr w:rsidR="009C2079" w14:paraId="67968F15" w14:textId="77777777" w:rsidTr="0094405C">
        <w:trPr>
          <w:trHeight w:val="680"/>
        </w:trPr>
        <w:tc>
          <w:tcPr>
            <w:tcW w:w="7626" w:type="dxa"/>
            <w:gridSpan w:val="5"/>
            <w:shd w:val="clear" w:color="auto" w:fill="5B9BD5"/>
            <w:vAlign w:val="center"/>
          </w:tcPr>
          <w:p w14:paraId="1A480693" w14:textId="77777777" w:rsidR="009C2079" w:rsidRPr="00B753E1" w:rsidRDefault="009C2079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Wenn nein, Kompensationsmaßnahmen:</w:t>
            </w:r>
          </w:p>
          <w:p w14:paraId="5830EA3A" w14:textId="77777777" w:rsidR="009C2079" w:rsidRPr="00456E27" w:rsidRDefault="009C2079" w:rsidP="00B753E1">
            <w:pPr>
              <w:spacing w:before="0" w:after="0" w:line="240" w:lineRule="auto"/>
              <w:jc w:val="left"/>
            </w:pPr>
            <w:r w:rsidRPr="00B753E1">
              <w:rPr>
                <w:color w:val="FFFFFF"/>
              </w:rPr>
              <w:t xml:space="preserve">(z. B. zusätzlich freie Lüftung, Raumluftreiniger, </w:t>
            </w:r>
            <w:r w:rsidR="00536951" w:rsidRPr="00B753E1">
              <w:rPr>
                <w:color w:val="FFFFFF"/>
              </w:rPr>
              <w:t>Personenreduktion</w:t>
            </w:r>
            <w:r w:rsidRPr="00B753E1">
              <w:rPr>
                <w:color w:val="FFFFFF"/>
              </w:rPr>
              <w:t>)</w:t>
            </w:r>
          </w:p>
        </w:tc>
      </w:tr>
      <w:tr w:rsidR="009C2079" w14:paraId="7DE233A4" w14:textId="77777777" w:rsidTr="00E96C12">
        <w:trPr>
          <w:trHeight w:val="2684"/>
        </w:trPr>
        <w:tc>
          <w:tcPr>
            <w:tcW w:w="7626" w:type="dxa"/>
            <w:gridSpan w:val="5"/>
            <w:shd w:val="clear" w:color="auto" w:fill="auto"/>
          </w:tcPr>
          <w:p w14:paraId="15FBF492" w14:textId="77777777" w:rsidR="009C2079" w:rsidRPr="00456E27" w:rsidRDefault="009C2079" w:rsidP="00B753E1">
            <w:pPr>
              <w:jc w:val="left"/>
            </w:pPr>
          </w:p>
        </w:tc>
      </w:tr>
    </w:tbl>
    <w:p w14:paraId="4EAAD783" w14:textId="77777777" w:rsidR="00E96C12" w:rsidRDefault="00536951" w:rsidP="00536951">
      <w:pPr>
        <w:rPr>
          <w:b/>
        </w:rPr>
      </w:pPr>
      <w:r w:rsidRPr="00077454">
        <w:rPr>
          <w:b/>
        </w:rPr>
        <w:lastRenderedPageBreak/>
        <w:t>5.</w:t>
      </w:r>
      <w:r>
        <w:rPr>
          <w:b/>
        </w:rPr>
        <w:t>3</w:t>
      </w:r>
      <w:r w:rsidRPr="00077454">
        <w:rPr>
          <w:b/>
        </w:rPr>
        <w:t xml:space="preserve"> </w:t>
      </w:r>
      <w:r>
        <w:rPr>
          <w:b/>
        </w:rPr>
        <w:t>Freie Lüftung</w:t>
      </w:r>
      <w:r w:rsidR="00B15C17">
        <w:rPr>
          <w:b/>
        </w:rPr>
        <w:t xml:space="preserve"> </w:t>
      </w:r>
    </w:p>
    <w:p w14:paraId="69E41A07" w14:textId="2F619C02" w:rsidR="00536951" w:rsidRDefault="00B15C17" w:rsidP="00536951">
      <w:pPr>
        <w:rPr>
          <w:b/>
        </w:rPr>
      </w:pPr>
      <w:bookmarkStart w:id="2" w:name="_Hlk102548650"/>
      <w:r>
        <w:t>(siehe CineCov-Leitfaden Kapitel 5.2)</w:t>
      </w:r>
    </w:p>
    <w:tbl>
      <w:tblPr>
        <w:tblW w:w="7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373"/>
      </w:tblGrid>
      <w:tr w:rsidR="00D0754A" w14:paraId="18588A92" w14:textId="77777777" w:rsidTr="00B66BCF">
        <w:trPr>
          <w:trHeight w:val="680"/>
        </w:trPr>
        <w:tc>
          <w:tcPr>
            <w:tcW w:w="4253" w:type="dxa"/>
            <w:shd w:val="clear" w:color="auto" w:fill="5B9BD5"/>
            <w:vAlign w:val="center"/>
          </w:tcPr>
          <w:bookmarkEnd w:id="2"/>
          <w:p w14:paraId="6EC77DB2" w14:textId="77777777" w:rsidR="00D0754A" w:rsidRPr="00B753E1" w:rsidRDefault="00D0754A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Raum (Foyer, Kassenhalle, …):</w:t>
            </w:r>
          </w:p>
          <w:p w14:paraId="762DF8DE" w14:textId="77777777" w:rsidR="00D0754A" w:rsidRPr="00B753E1" w:rsidRDefault="00D0754A" w:rsidP="00B753E1">
            <w:pPr>
              <w:spacing w:before="0" w:after="0" w:line="240" w:lineRule="auto"/>
              <w:jc w:val="left"/>
              <w:rPr>
                <w:color w:val="FFFFFF"/>
              </w:rPr>
            </w:pPr>
            <w:r w:rsidRPr="00B753E1">
              <w:rPr>
                <w:color w:val="FFFFFF"/>
              </w:rPr>
              <w:t>(für jeden Raum separat auszufüllen)</w:t>
            </w:r>
          </w:p>
        </w:tc>
        <w:tc>
          <w:tcPr>
            <w:tcW w:w="3373" w:type="dxa"/>
            <w:shd w:val="clear" w:color="auto" w:fill="auto"/>
          </w:tcPr>
          <w:p w14:paraId="5CB1495E" w14:textId="77777777" w:rsidR="00D0754A" w:rsidRPr="00495137" w:rsidRDefault="00D0754A" w:rsidP="00B753E1">
            <w:pPr>
              <w:spacing w:before="0" w:after="0" w:line="240" w:lineRule="auto"/>
            </w:pPr>
          </w:p>
        </w:tc>
      </w:tr>
      <w:tr w:rsidR="00D0754A" w14:paraId="62AFE684" w14:textId="77777777" w:rsidTr="00B66BCF">
        <w:trPr>
          <w:trHeight w:val="680"/>
        </w:trPr>
        <w:tc>
          <w:tcPr>
            <w:tcW w:w="4253" w:type="dxa"/>
            <w:shd w:val="clear" w:color="auto" w:fill="5B9BD5"/>
            <w:vAlign w:val="center"/>
          </w:tcPr>
          <w:p w14:paraId="17C8BA57" w14:textId="77777777" w:rsidR="00D0754A" w:rsidRPr="00B753E1" w:rsidRDefault="00D0754A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Raummaße und Fläche:</w:t>
            </w:r>
          </w:p>
          <w:p w14:paraId="0AA15108" w14:textId="77777777" w:rsidR="00D0754A" w:rsidRPr="00B753E1" w:rsidRDefault="00D0754A" w:rsidP="00B753E1">
            <w:pPr>
              <w:spacing w:before="0" w:after="0" w:line="240" w:lineRule="auto"/>
              <w:jc w:val="left"/>
              <w:rPr>
                <w:color w:val="FFFFFF"/>
              </w:rPr>
            </w:pPr>
            <w:r w:rsidRPr="00B753E1">
              <w:rPr>
                <w:color w:val="FFFFFF"/>
              </w:rPr>
              <w:t>(Breite x Tiefe x lichte Höhe)</w:t>
            </w:r>
          </w:p>
        </w:tc>
        <w:tc>
          <w:tcPr>
            <w:tcW w:w="3373" w:type="dxa"/>
            <w:shd w:val="clear" w:color="auto" w:fill="auto"/>
          </w:tcPr>
          <w:p w14:paraId="69AE66F0" w14:textId="77777777" w:rsidR="00D0754A" w:rsidRPr="00495137" w:rsidRDefault="00D0754A" w:rsidP="00B753E1">
            <w:pPr>
              <w:spacing w:before="0" w:after="0" w:line="240" w:lineRule="auto"/>
            </w:pPr>
          </w:p>
        </w:tc>
      </w:tr>
      <w:tr w:rsidR="00D0754A" w14:paraId="1A6E6304" w14:textId="77777777" w:rsidTr="00B66BCF">
        <w:trPr>
          <w:trHeight w:val="680"/>
        </w:trPr>
        <w:tc>
          <w:tcPr>
            <w:tcW w:w="4253" w:type="dxa"/>
            <w:shd w:val="clear" w:color="auto" w:fill="5B9BD5"/>
            <w:vAlign w:val="center"/>
          </w:tcPr>
          <w:p w14:paraId="112B5449" w14:textId="77777777" w:rsidR="00D0754A" w:rsidRPr="00B753E1" w:rsidRDefault="00D0754A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Maximale Personenanzahl:</w:t>
            </w:r>
          </w:p>
        </w:tc>
        <w:tc>
          <w:tcPr>
            <w:tcW w:w="3373" w:type="dxa"/>
            <w:shd w:val="clear" w:color="auto" w:fill="auto"/>
          </w:tcPr>
          <w:p w14:paraId="464D3170" w14:textId="77777777" w:rsidR="00D0754A" w:rsidRPr="00B56C3C" w:rsidRDefault="00D0754A" w:rsidP="00B753E1">
            <w:pPr>
              <w:spacing w:before="0" w:after="0" w:line="240" w:lineRule="auto"/>
            </w:pPr>
          </w:p>
        </w:tc>
      </w:tr>
      <w:tr w:rsidR="00D0754A" w14:paraId="2CD02E4B" w14:textId="77777777" w:rsidTr="00B66BCF">
        <w:trPr>
          <w:trHeight w:val="680"/>
        </w:trPr>
        <w:tc>
          <w:tcPr>
            <w:tcW w:w="4253" w:type="dxa"/>
            <w:shd w:val="clear" w:color="auto" w:fill="5B9BD5"/>
            <w:vAlign w:val="center"/>
          </w:tcPr>
          <w:p w14:paraId="17D95551" w14:textId="77777777" w:rsidR="00D0754A" w:rsidRPr="00B753E1" w:rsidRDefault="00D0754A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Art der Lüftung:</w:t>
            </w:r>
          </w:p>
          <w:p w14:paraId="07AAB522" w14:textId="77777777" w:rsidR="00D0754A" w:rsidRPr="00B753E1" w:rsidRDefault="00D0754A" w:rsidP="00B753E1">
            <w:pPr>
              <w:spacing w:before="0" w:after="0" w:line="240" w:lineRule="auto"/>
              <w:jc w:val="left"/>
              <w:rPr>
                <w:color w:val="FFFFFF"/>
              </w:rPr>
            </w:pPr>
            <w:r w:rsidRPr="00B753E1">
              <w:rPr>
                <w:color w:val="FFFFFF"/>
              </w:rPr>
              <w:t>(Querlüftung, einseitige Lüftung)</w:t>
            </w:r>
          </w:p>
        </w:tc>
        <w:tc>
          <w:tcPr>
            <w:tcW w:w="3373" w:type="dxa"/>
            <w:shd w:val="clear" w:color="auto" w:fill="auto"/>
          </w:tcPr>
          <w:p w14:paraId="3AF38F60" w14:textId="77777777" w:rsidR="00D0754A" w:rsidRPr="00495137" w:rsidRDefault="00D0754A" w:rsidP="00B753E1">
            <w:pPr>
              <w:spacing w:before="0" w:after="0" w:line="240" w:lineRule="auto"/>
            </w:pPr>
          </w:p>
        </w:tc>
      </w:tr>
      <w:tr w:rsidR="00D0754A" w14:paraId="75EDE816" w14:textId="77777777" w:rsidTr="00B66BCF">
        <w:trPr>
          <w:trHeight w:val="680"/>
        </w:trPr>
        <w:tc>
          <w:tcPr>
            <w:tcW w:w="4253" w:type="dxa"/>
            <w:shd w:val="clear" w:color="auto" w:fill="5B9BD5"/>
            <w:vAlign w:val="center"/>
          </w:tcPr>
          <w:p w14:paraId="498CB39C" w14:textId="77777777" w:rsidR="00D0754A" w:rsidRPr="00B753E1" w:rsidRDefault="00D0754A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Öffnungsfläche:</w:t>
            </w:r>
          </w:p>
          <w:p w14:paraId="35D342A3" w14:textId="77777777" w:rsidR="00D0754A" w:rsidRPr="00B753E1" w:rsidRDefault="00D0754A" w:rsidP="00B753E1">
            <w:pPr>
              <w:spacing w:before="0" w:after="0" w:line="240" w:lineRule="auto"/>
              <w:jc w:val="left"/>
              <w:rPr>
                <w:color w:val="FFFFFF"/>
              </w:rPr>
            </w:pPr>
            <w:r w:rsidRPr="00B753E1">
              <w:rPr>
                <w:color w:val="FFFFFF"/>
              </w:rPr>
              <w:t>(Summe der Zu- und Abluftflächen)</w:t>
            </w:r>
          </w:p>
        </w:tc>
        <w:tc>
          <w:tcPr>
            <w:tcW w:w="3373" w:type="dxa"/>
            <w:shd w:val="clear" w:color="auto" w:fill="auto"/>
          </w:tcPr>
          <w:p w14:paraId="04B02E53" w14:textId="77777777" w:rsidR="00D0754A" w:rsidRPr="00495137" w:rsidRDefault="00D0754A" w:rsidP="00B753E1">
            <w:pPr>
              <w:spacing w:before="0" w:after="0" w:line="240" w:lineRule="auto"/>
            </w:pPr>
          </w:p>
        </w:tc>
      </w:tr>
      <w:tr w:rsidR="00D0754A" w14:paraId="243B8A40" w14:textId="77777777" w:rsidTr="00B66BCF">
        <w:trPr>
          <w:trHeight w:val="680"/>
        </w:trPr>
        <w:tc>
          <w:tcPr>
            <w:tcW w:w="4253" w:type="dxa"/>
            <w:shd w:val="clear" w:color="auto" w:fill="5B9BD5"/>
            <w:vAlign w:val="center"/>
          </w:tcPr>
          <w:p w14:paraId="42ED8E33" w14:textId="77777777" w:rsidR="00D0754A" w:rsidRPr="00B753E1" w:rsidRDefault="00D0754A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Lüftungsintervall:</w:t>
            </w:r>
          </w:p>
          <w:p w14:paraId="2E751E42" w14:textId="77777777" w:rsidR="00D0754A" w:rsidRPr="00B753E1" w:rsidRDefault="00D0754A" w:rsidP="00B753E1">
            <w:pPr>
              <w:spacing w:before="0" w:after="0" w:line="240" w:lineRule="auto"/>
              <w:jc w:val="left"/>
              <w:rPr>
                <w:color w:val="FFFFFF"/>
              </w:rPr>
            </w:pPr>
            <w:r w:rsidRPr="00B753E1">
              <w:rPr>
                <w:color w:val="FFFFFF"/>
              </w:rPr>
              <w:t>(Abstand zw. Stoßlüftung in Minuten)</w:t>
            </w:r>
          </w:p>
        </w:tc>
        <w:tc>
          <w:tcPr>
            <w:tcW w:w="3373" w:type="dxa"/>
            <w:shd w:val="clear" w:color="auto" w:fill="auto"/>
          </w:tcPr>
          <w:p w14:paraId="5E169ABF" w14:textId="77777777" w:rsidR="00D0754A" w:rsidRPr="007378AD" w:rsidRDefault="00D0754A" w:rsidP="00B753E1">
            <w:pPr>
              <w:spacing w:before="0" w:after="0" w:line="240" w:lineRule="auto"/>
            </w:pPr>
          </w:p>
        </w:tc>
      </w:tr>
      <w:tr w:rsidR="00D0754A" w14:paraId="495779D0" w14:textId="77777777" w:rsidTr="00B66BCF">
        <w:trPr>
          <w:trHeight w:val="680"/>
        </w:trPr>
        <w:tc>
          <w:tcPr>
            <w:tcW w:w="4253" w:type="dxa"/>
            <w:shd w:val="clear" w:color="auto" w:fill="5B9BD5"/>
            <w:vAlign w:val="center"/>
          </w:tcPr>
          <w:p w14:paraId="1B336C34" w14:textId="77777777" w:rsidR="00D0754A" w:rsidRPr="00B753E1" w:rsidRDefault="00D0754A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Lüftungsdauer:</w:t>
            </w:r>
          </w:p>
          <w:p w14:paraId="1ECACE26" w14:textId="77777777" w:rsidR="00D0754A" w:rsidRPr="00B753E1" w:rsidRDefault="00D0754A" w:rsidP="00B753E1">
            <w:pPr>
              <w:spacing w:before="0" w:after="0" w:line="240" w:lineRule="auto"/>
              <w:jc w:val="left"/>
              <w:rPr>
                <w:color w:val="FFFFFF"/>
              </w:rPr>
            </w:pPr>
            <w:r w:rsidRPr="00B753E1">
              <w:rPr>
                <w:color w:val="FFFFFF"/>
              </w:rPr>
              <w:t>(Angabe in Minuten)</w:t>
            </w:r>
          </w:p>
        </w:tc>
        <w:tc>
          <w:tcPr>
            <w:tcW w:w="3373" w:type="dxa"/>
            <w:shd w:val="clear" w:color="auto" w:fill="auto"/>
          </w:tcPr>
          <w:p w14:paraId="655357AD" w14:textId="77777777" w:rsidR="00D0754A" w:rsidRPr="007378AD" w:rsidRDefault="00D0754A" w:rsidP="00B753E1">
            <w:pPr>
              <w:spacing w:before="0" w:after="0" w:line="240" w:lineRule="auto"/>
            </w:pPr>
          </w:p>
        </w:tc>
      </w:tr>
      <w:tr w:rsidR="00D0754A" w14:paraId="0D47C45B" w14:textId="77777777" w:rsidTr="00B66BCF">
        <w:trPr>
          <w:trHeight w:val="680"/>
        </w:trPr>
        <w:tc>
          <w:tcPr>
            <w:tcW w:w="4253" w:type="dxa"/>
            <w:shd w:val="clear" w:color="auto" w:fill="5B9BD5"/>
            <w:vAlign w:val="center"/>
          </w:tcPr>
          <w:p w14:paraId="3BE904F8" w14:textId="77777777" w:rsidR="00D0754A" w:rsidRPr="00B753E1" w:rsidRDefault="00D0754A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 xml:space="preserve">Technische Umsetzung bzw. </w:t>
            </w:r>
          </w:p>
          <w:p w14:paraId="757060DA" w14:textId="77777777" w:rsidR="00D0754A" w:rsidRPr="00B753E1" w:rsidRDefault="00D0754A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Verantwortliche Person(en):</w:t>
            </w:r>
          </w:p>
        </w:tc>
        <w:tc>
          <w:tcPr>
            <w:tcW w:w="3373" w:type="dxa"/>
            <w:shd w:val="clear" w:color="auto" w:fill="auto"/>
          </w:tcPr>
          <w:p w14:paraId="73408553" w14:textId="77777777" w:rsidR="00D0754A" w:rsidRPr="007378AD" w:rsidRDefault="00D0754A" w:rsidP="00B753E1">
            <w:pPr>
              <w:spacing w:before="0" w:after="0" w:line="240" w:lineRule="auto"/>
            </w:pPr>
          </w:p>
        </w:tc>
      </w:tr>
      <w:tr w:rsidR="00D0754A" w14:paraId="01D3F7D3" w14:textId="77777777" w:rsidTr="00B66BCF">
        <w:trPr>
          <w:trHeight w:val="895"/>
        </w:trPr>
        <w:tc>
          <w:tcPr>
            <w:tcW w:w="7626" w:type="dxa"/>
            <w:gridSpan w:val="2"/>
            <w:shd w:val="clear" w:color="auto" w:fill="ED7D31"/>
            <w:vAlign w:val="center"/>
          </w:tcPr>
          <w:p w14:paraId="15448CA3" w14:textId="77777777" w:rsidR="00D0754A" w:rsidRPr="00B753E1" w:rsidRDefault="00D0754A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color w:val="FFFFFF"/>
              </w:rPr>
              <w:t xml:space="preserve">Raummaße und Mindestöffnungsflächen für freie Lüftung werden eingehalten und </w:t>
            </w:r>
            <w:r w:rsidR="00B3729D" w:rsidRPr="00B753E1">
              <w:rPr>
                <w:color w:val="FFFFFF"/>
              </w:rPr>
              <w:t xml:space="preserve">Lüftungsmaßnahmen </w:t>
            </w:r>
            <w:r w:rsidRPr="00B753E1">
              <w:rPr>
                <w:color w:val="FFFFFF"/>
              </w:rPr>
              <w:t>kontrolliert?</w:t>
            </w:r>
            <w:r w:rsidR="00B3729D" w:rsidRPr="00B753E1">
              <w:rPr>
                <w:b/>
                <w:color w:val="FFFFFF"/>
              </w:rPr>
              <w:t xml:space="preserve"> </w:t>
            </w:r>
            <w:r w:rsidRPr="00B753E1">
              <w:rPr>
                <w:b/>
                <w:color w:val="FFFFFF"/>
              </w:rPr>
              <w:t xml:space="preserve"> </w:t>
            </w:r>
            <w:r w:rsidR="00B3729D" w:rsidRPr="00B753E1">
              <w:rPr>
                <w:b/>
                <w:color w:val="FFFFFF"/>
              </w:rPr>
              <w:t xml:space="preserve"> </w:t>
            </w:r>
            <w:proofErr w:type="gramStart"/>
            <w:r w:rsidRPr="00B753E1">
              <w:rPr>
                <w:b/>
                <w:color w:val="FFFFFF"/>
                <w:sz w:val="32"/>
              </w:rPr>
              <w:t>□</w:t>
            </w:r>
            <w:r w:rsidRPr="00B753E1">
              <w:rPr>
                <w:b/>
                <w:color w:val="FFFFFF"/>
              </w:rPr>
              <w:t xml:space="preserve">  </w:t>
            </w:r>
            <w:r w:rsidR="00B3729D" w:rsidRPr="00B753E1">
              <w:rPr>
                <w:color w:val="FFFFFF"/>
              </w:rPr>
              <w:t>ja</w:t>
            </w:r>
            <w:proofErr w:type="gramEnd"/>
            <w:r w:rsidR="00B3729D" w:rsidRPr="00B753E1">
              <w:rPr>
                <w:color w:val="FFFFFF"/>
              </w:rPr>
              <w:t xml:space="preserve">    </w:t>
            </w:r>
            <w:r w:rsidRPr="00B753E1">
              <w:rPr>
                <w:color w:val="FFFFFF"/>
                <w:sz w:val="32"/>
              </w:rPr>
              <w:t xml:space="preserve">□ </w:t>
            </w:r>
            <w:r w:rsidRPr="00B753E1">
              <w:rPr>
                <w:color w:val="FFFFFF"/>
              </w:rPr>
              <w:t xml:space="preserve"> nein</w:t>
            </w:r>
          </w:p>
        </w:tc>
      </w:tr>
      <w:tr w:rsidR="00D0754A" w14:paraId="383E2CE2" w14:textId="77777777" w:rsidTr="00B66BCF">
        <w:trPr>
          <w:trHeight w:val="696"/>
        </w:trPr>
        <w:tc>
          <w:tcPr>
            <w:tcW w:w="7626" w:type="dxa"/>
            <w:gridSpan w:val="2"/>
            <w:shd w:val="clear" w:color="auto" w:fill="5B9BD5"/>
            <w:vAlign w:val="center"/>
          </w:tcPr>
          <w:p w14:paraId="3BD70C61" w14:textId="77777777" w:rsidR="00D0754A" w:rsidRPr="00B753E1" w:rsidRDefault="00D0754A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Wenn nein, Kompensationsmaßnahmen:</w:t>
            </w:r>
          </w:p>
          <w:p w14:paraId="4402BDF5" w14:textId="77777777" w:rsidR="00D0754A" w:rsidRPr="00B753E1" w:rsidRDefault="00D0754A" w:rsidP="00B753E1">
            <w:pPr>
              <w:spacing w:before="0" w:after="0" w:line="240" w:lineRule="auto"/>
              <w:jc w:val="left"/>
              <w:rPr>
                <w:b/>
              </w:rPr>
            </w:pPr>
            <w:r w:rsidRPr="00B753E1">
              <w:rPr>
                <w:color w:val="FFFFFF"/>
              </w:rPr>
              <w:t>(z. B. zusätzliche Raumluftreiniger, Reduktion der Personenzahl)</w:t>
            </w:r>
          </w:p>
        </w:tc>
      </w:tr>
      <w:tr w:rsidR="00D0754A" w14:paraId="49F6E062" w14:textId="77777777" w:rsidTr="00E96C12">
        <w:trPr>
          <w:trHeight w:val="4952"/>
        </w:trPr>
        <w:tc>
          <w:tcPr>
            <w:tcW w:w="7626" w:type="dxa"/>
            <w:gridSpan w:val="2"/>
            <w:shd w:val="clear" w:color="auto" w:fill="auto"/>
          </w:tcPr>
          <w:p w14:paraId="444C9B84" w14:textId="77777777" w:rsidR="00D0754A" w:rsidRPr="00B753E1" w:rsidRDefault="00D0754A" w:rsidP="00B753E1">
            <w:pPr>
              <w:spacing w:before="0" w:after="0" w:line="240" w:lineRule="auto"/>
              <w:jc w:val="left"/>
              <w:rPr>
                <w:b/>
              </w:rPr>
            </w:pPr>
          </w:p>
        </w:tc>
      </w:tr>
    </w:tbl>
    <w:p w14:paraId="11C7D83A" w14:textId="2E899FF9" w:rsidR="00E96C12" w:rsidRDefault="004E77F4" w:rsidP="004E77F4">
      <w:pPr>
        <w:tabs>
          <w:tab w:val="left" w:pos="7371"/>
        </w:tabs>
        <w:ind w:left="567" w:hanging="567"/>
        <w:jc w:val="left"/>
        <w:rPr>
          <w:b/>
        </w:rPr>
      </w:pPr>
      <w:r>
        <w:rPr>
          <w:b/>
        </w:rPr>
        <w:lastRenderedPageBreak/>
        <w:t>5.4 CO</w:t>
      </w:r>
      <w:r w:rsidRPr="000D4F46">
        <w:rPr>
          <w:b/>
          <w:vertAlign w:val="subscript"/>
        </w:rPr>
        <w:t>2</w:t>
      </w:r>
      <w:r>
        <w:rPr>
          <w:b/>
        </w:rPr>
        <w:t>-Monitoring</w:t>
      </w:r>
      <w:r w:rsidR="00B15C17">
        <w:rPr>
          <w:b/>
        </w:rPr>
        <w:t xml:space="preserve"> </w:t>
      </w:r>
      <w:bookmarkStart w:id="3" w:name="_Hlk102548681"/>
    </w:p>
    <w:p w14:paraId="1F0AE9BE" w14:textId="1DF080CB" w:rsidR="004E77F4" w:rsidRDefault="00B15C17" w:rsidP="004E77F4">
      <w:pPr>
        <w:tabs>
          <w:tab w:val="left" w:pos="7371"/>
        </w:tabs>
        <w:ind w:left="567" w:hanging="567"/>
        <w:jc w:val="left"/>
        <w:rPr>
          <w:b/>
        </w:rPr>
      </w:pPr>
      <w:r>
        <w:t>(siehe CineCov-Leitfaden Kapitel 5.4)</w:t>
      </w:r>
      <w:bookmarkEnd w:id="3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060"/>
        <w:gridCol w:w="4038"/>
      </w:tblGrid>
      <w:tr w:rsidR="004E77F4" w14:paraId="754CC3E4" w14:textId="77777777" w:rsidTr="00B66BCF">
        <w:trPr>
          <w:trHeight w:val="1531"/>
        </w:trPr>
        <w:tc>
          <w:tcPr>
            <w:tcW w:w="2410" w:type="dxa"/>
            <w:shd w:val="clear" w:color="auto" w:fill="5B9BD5"/>
            <w:vAlign w:val="center"/>
          </w:tcPr>
          <w:p w14:paraId="00B5E536" w14:textId="77777777" w:rsidR="004E77F4" w:rsidRPr="00B753E1" w:rsidRDefault="004E77F4" w:rsidP="00B753E1">
            <w:pPr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CO</w:t>
            </w:r>
            <w:r w:rsidRPr="00B753E1">
              <w:rPr>
                <w:b/>
                <w:color w:val="FFFFFF"/>
                <w:vertAlign w:val="subscript"/>
              </w:rPr>
              <w:t>2</w:t>
            </w:r>
            <w:r w:rsidRPr="00B753E1">
              <w:rPr>
                <w:b/>
                <w:color w:val="FFFFFF"/>
              </w:rPr>
              <w:t>-Grenzwert (ppm):</w:t>
            </w:r>
          </w:p>
          <w:p w14:paraId="5D26EB28" w14:textId="77777777" w:rsidR="004E77F4" w:rsidRPr="00B753E1" w:rsidRDefault="004E77F4" w:rsidP="00B753E1">
            <w:pPr>
              <w:spacing w:before="0" w:after="0" w:line="240" w:lineRule="auto"/>
              <w:jc w:val="left"/>
              <w:rPr>
                <w:color w:val="FFFFFF"/>
              </w:rPr>
            </w:pPr>
            <w:r w:rsidRPr="00B753E1">
              <w:rPr>
                <w:color w:val="FFFFFF"/>
              </w:rPr>
              <w:t>(bei Ampel grün – gelb – rot)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918539F" w14:textId="77777777" w:rsidR="004E77F4" w:rsidRPr="00B753E1" w:rsidRDefault="004E77F4" w:rsidP="00B753E1">
            <w:pPr>
              <w:spacing w:before="0" w:after="0" w:line="240" w:lineRule="auto"/>
              <w:rPr>
                <w:b/>
              </w:rPr>
            </w:pPr>
          </w:p>
        </w:tc>
      </w:tr>
      <w:tr w:rsidR="004E77F4" w14:paraId="4602A507" w14:textId="77777777" w:rsidTr="00B66BCF">
        <w:trPr>
          <w:trHeight w:val="397"/>
        </w:trPr>
        <w:tc>
          <w:tcPr>
            <w:tcW w:w="2410" w:type="dxa"/>
            <w:shd w:val="clear" w:color="auto" w:fill="5B9BD5"/>
            <w:vAlign w:val="center"/>
          </w:tcPr>
          <w:p w14:paraId="1D03E676" w14:textId="77777777" w:rsidR="004E77F4" w:rsidRPr="00B753E1" w:rsidRDefault="004E77F4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Ort(e)</w:t>
            </w:r>
          </w:p>
        </w:tc>
        <w:tc>
          <w:tcPr>
            <w:tcW w:w="1060" w:type="dxa"/>
            <w:shd w:val="clear" w:color="auto" w:fill="5B9BD5"/>
            <w:vAlign w:val="center"/>
          </w:tcPr>
          <w:p w14:paraId="39ACEE3F" w14:textId="77777777" w:rsidR="004E77F4" w:rsidRPr="00B753E1" w:rsidRDefault="004E77F4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 xml:space="preserve">Anzahl </w:t>
            </w:r>
          </w:p>
        </w:tc>
        <w:tc>
          <w:tcPr>
            <w:tcW w:w="4038" w:type="dxa"/>
            <w:shd w:val="clear" w:color="auto" w:fill="5B9BD5"/>
            <w:vAlign w:val="center"/>
          </w:tcPr>
          <w:p w14:paraId="3A3CB543" w14:textId="77777777" w:rsidR="004E77F4" w:rsidRPr="00B753E1" w:rsidRDefault="004E77F4" w:rsidP="00B753E1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Messstellen (Position, Höhe)</w:t>
            </w:r>
          </w:p>
        </w:tc>
      </w:tr>
      <w:tr w:rsidR="004E77F4" w14:paraId="5873DC62" w14:textId="77777777" w:rsidTr="00B66BCF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6E81E7A4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8A06037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  <w:tc>
          <w:tcPr>
            <w:tcW w:w="4038" w:type="dxa"/>
            <w:shd w:val="clear" w:color="auto" w:fill="auto"/>
            <w:vAlign w:val="center"/>
          </w:tcPr>
          <w:p w14:paraId="0B97C52C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</w:tr>
      <w:tr w:rsidR="004E77F4" w14:paraId="47BDEDAA" w14:textId="77777777" w:rsidTr="00B66BCF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6FDA8CAA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E5359A2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  <w:tc>
          <w:tcPr>
            <w:tcW w:w="4038" w:type="dxa"/>
            <w:shd w:val="clear" w:color="auto" w:fill="auto"/>
            <w:vAlign w:val="center"/>
          </w:tcPr>
          <w:p w14:paraId="4EA269B4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</w:tr>
      <w:tr w:rsidR="004E77F4" w14:paraId="279514D7" w14:textId="77777777" w:rsidTr="00B66BCF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5C537357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87CAF9E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  <w:tc>
          <w:tcPr>
            <w:tcW w:w="4038" w:type="dxa"/>
            <w:shd w:val="clear" w:color="auto" w:fill="auto"/>
            <w:vAlign w:val="center"/>
          </w:tcPr>
          <w:p w14:paraId="326A002A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</w:tr>
      <w:tr w:rsidR="004E77F4" w14:paraId="5C4E1809" w14:textId="77777777" w:rsidTr="00B66BCF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1D4D3DD2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749603B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  <w:tc>
          <w:tcPr>
            <w:tcW w:w="4038" w:type="dxa"/>
            <w:shd w:val="clear" w:color="auto" w:fill="auto"/>
            <w:vAlign w:val="center"/>
          </w:tcPr>
          <w:p w14:paraId="14FD8117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</w:tr>
      <w:tr w:rsidR="004E77F4" w14:paraId="70166704" w14:textId="77777777" w:rsidTr="00B66BCF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3AFCF274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14EE162C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  <w:tc>
          <w:tcPr>
            <w:tcW w:w="4038" w:type="dxa"/>
            <w:shd w:val="clear" w:color="auto" w:fill="auto"/>
            <w:vAlign w:val="center"/>
          </w:tcPr>
          <w:p w14:paraId="0CD55B26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</w:tr>
      <w:tr w:rsidR="004E77F4" w14:paraId="7183B70E" w14:textId="77777777" w:rsidTr="00B66BCF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267AF6B8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657CAD5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  <w:tc>
          <w:tcPr>
            <w:tcW w:w="4038" w:type="dxa"/>
            <w:shd w:val="clear" w:color="auto" w:fill="auto"/>
            <w:vAlign w:val="center"/>
          </w:tcPr>
          <w:p w14:paraId="010D2CFE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</w:tr>
      <w:tr w:rsidR="004E77F4" w14:paraId="7C8436CE" w14:textId="77777777" w:rsidTr="00B66BCF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6512896C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132EEAD9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  <w:tc>
          <w:tcPr>
            <w:tcW w:w="4038" w:type="dxa"/>
            <w:shd w:val="clear" w:color="auto" w:fill="auto"/>
            <w:vAlign w:val="center"/>
          </w:tcPr>
          <w:p w14:paraId="09F44EEB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</w:tr>
      <w:tr w:rsidR="004E77F4" w14:paraId="65D6B348" w14:textId="77777777" w:rsidTr="00B66BCF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773767D5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3973EE8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  <w:tc>
          <w:tcPr>
            <w:tcW w:w="4038" w:type="dxa"/>
            <w:shd w:val="clear" w:color="auto" w:fill="auto"/>
            <w:vAlign w:val="center"/>
          </w:tcPr>
          <w:p w14:paraId="7C550CBD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</w:tr>
      <w:tr w:rsidR="004E77F4" w14:paraId="34C3FF1E" w14:textId="77777777" w:rsidTr="00B66BCF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78A8BE79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CA028AE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  <w:tc>
          <w:tcPr>
            <w:tcW w:w="4038" w:type="dxa"/>
            <w:shd w:val="clear" w:color="auto" w:fill="auto"/>
            <w:vAlign w:val="center"/>
          </w:tcPr>
          <w:p w14:paraId="27459DD0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</w:tr>
      <w:tr w:rsidR="004E77F4" w14:paraId="7663E282" w14:textId="77777777" w:rsidTr="00B66BCF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5E1EF179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6422850C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  <w:tc>
          <w:tcPr>
            <w:tcW w:w="4038" w:type="dxa"/>
            <w:shd w:val="clear" w:color="auto" w:fill="auto"/>
            <w:vAlign w:val="center"/>
          </w:tcPr>
          <w:p w14:paraId="1B571240" w14:textId="77777777" w:rsidR="004E77F4" w:rsidRPr="00B753E1" w:rsidRDefault="004E77F4" w:rsidP="00B753E1">
            <w:pPr>
              <w:jc w:val="left"/>
              <w:rPr>
                <w:b/>
              </w:rPr>
            </w:pPr>
          </w:p>
        </w:tc>
      </w:tr>
    </w:tbl>
    <w:p w14:paraId="70F59D72" w14:textId="77777777" w:rsidR="004E77F4" w:rsidRDefault="004E77F4" w:rsidP="00227299">
      <w:pPr>
        <w:ind w:left="567" w:hanging="567"/>
        <w:jc w:val="left"/>
      </w:pPr>
    </w:p>
    <w:p w14:paraId="107F185D" w14:textId="77777777" w:rsidR="004E77F4" w:rsidRDefault="004E77F4" w:rsidP="00227299">
      <w:pPr>
        <w:ind w:left="567" w:hanging="567"/>
        <w:jc w:val="left"/>
        <w:rPr>
          <w:b/>
        </w:rPr>
      </w:pPr>
      <w:r>
        <w:rPr>
          <w:b/>
        </w:rPr>
        <w:t>5.5 Sonstige technische Maßnahmen</w:t>
      </w:r>
    </w:p>
    <w:p w14:paraId="76D65018" w14:textId="77777777" w:rsidR="004E77F4" w:rsidRDefault="004E77F4" w:rsidP="004E77F4">
      <w:pPr>
        <w:jc w:val="left"/>
      </w:pPr>
      <w:r w:rsidRPr="004E77F4">
        <w:t>(z. B. Lüftung durch Überströmkonzept, Einsatz technischer Systeme an Ticketverkauf, Einlasskontrolle, Concessions)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4E77F4" w14:paraId="107A8D92" w14:textId="77777777" w:rsidTr="00B66BCF">
        <w:trPr>
          <w:trHeight w:val="3663"/>
        </w:trPr>
        <w:tc>
          <w:tcPr>
            <w:tcW w:w="7508" w:type="dxa"/>
            <w:shd w:val="clear" w:color="auto" w:fill="auto"/>
          </w:tcPr>
          <w:p w14:paraId="16CB9E49" w14:textId="77777777" w:rsidR="004E77F4" w:rsidRPr="00B753E1" w:rsidRDefault="004E77F4" w:rsidP="00B753E1">
            <w:pPr>
              <w:widowControl/>
              <w:overflowPunct/>
              <w:autoSpaceDE/>
              <w:autoSpaceDN/>
              <w:adjustRightInd/>
              <w:spacing w:before="0" w:after="160" w:line="259" w:lineRule="auto"/>
              <w:jc w:val="left"/>
              <w:textAlignment w:val="auto"/>
              <w:rPr>
                <w:b/>
              </w:rPr>
            </w:pPr>
          </w:p>
          <w:p w14:paraId="1C8409D9" w14:textId="77777777" w:rsidR="004E77F4" w:rsidRPr="00B753E1" w:rsidRDefault="004E77F4" w:rsidP="00B753E1">
            <w:pPr>
              <w:widowControl/>
              <w:overflowPunct/>
              <w:autoSpaceDE/>
              <w:autoSpaceDN/>
              <w:adjustRightInd/>
              <w:spacing w:before="0" w:after="160" w:line="259" w:lineRule="auto"/>
              <w:jc w:val="left"/>
              <w:textAlignment w:val="auto"/>
              <w:rPr>
                <w:b/>
              </w:rPr>
            </w:pPr>
          </w:p>
        </w:tc>
      </w:tr>
    </w:tbl>
    <w:p w14:paraId="4895D54F" w14:textId="77777777" w:rsidR="00A606BC" w:rsidRDefault="00A606BC" w:rsidP="004E77F4">
      <w:pPr>
        <w:jc w:val="left"/>
      </w:pPr>
    </w:p>
    <w:p w14:paraId="3725052D" w14:textId="77777777" w:rsidR="00A606BC" w:rsidRPr="00A606BC" w:rsidRDefault="00A606BC" w:rsidP="004E77F4">
      <w:pPr>
        <w:jc w:val="left"/>
        <w:rPr>
          <w:b/>
        </w:rPr>
      </w:pPr>
      <w:r w:rsidRPr="00A606BC">
        <w:rPr>
          <w:b/>
        </w:rPr>
        <w:lastRenderedPageBreak/>
        <w:t xml:space="preserve">5.6 </w:t>
      </w:r>
      <w:r>
        <w:rPr>
          <w:b/>
        </w:rPr>
        <w:t>Kinosaal-Simulator-Ergebnis</w:t>
      </w:r>
    </w:p>
    <w:p w14:paraId="1ED93FDB" w14:textId="77777777" w:rsidR="00E96C12" w:rsidRDefault="00E96C12" w:rsidP="00E96C12">
      <w:pPr>
        <w:jc w:val="left"/>
      </w:pPr>
      <w:r>
        <w:t xml:space="preserve">Der CineCov Kinosaal Simulator steht unter www.cinecov.de zur freien Anwendung zur Verfügung (siehe auch CineCov-Leitfaden Anhang 6). </w:t>
      </w:r>
    </w:p>
    <w:p w14:paraId="22446225" w14:textId="0F738410" w:rsidR="00A606BC" w:rsidRDefault="00E96C12" w:rsidP="00E96C12">
      <w:pPr>
        <w:jc w:val="left"/>
      </w:pPr>
      <w:r>
        <w:t>(Ausbreitungssimulationsergebnis(se) nachfolgend einfügen)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A606BC" w14:paraId="2C28B1D7" w14:textId="77777777" w:rsidTr="00B66BCF">
        <w:trPr>
          <w:trHeight w:val="10620"/>
        </w:trPr>
        <w:tc>
          <w:tcPr>
            <w:tcW w:w="7508" w:type="dxa"/>
            <w:shd w:val="clear" w:color="auto" w:fill="auto"/>
          </w:tcPr>
          <w:p w14:paraId="3475F444" w14:textId="77777777" w:rsidR="00A606BC" w:rsidRPr="00A606BC" w:rsidRDefault="00A606BC" w:rsidP="00F716F7">
            <w:pPr>
              <w:widowControl/>
              <w:overflowPunct/>
              <w:autoSpaceDE/>
              <w:autoSpaceDN/>
              <w:adjustRightInd/>
              <w:spacing w:before="0" w:after="160" w:line="259" w:lineRule="auto"/>
              <w:jc w:val="left"/>
              <w:textAlignment w:val="auto"/>
            </w:pPr>
          </w:p>
        </w:tc>
      </w:tr>
    </w:tbl>
    <w:p w14:paraId="303B567B" w14:textId="77777777" w:rsidR="00657FAD" w:rsidRDefault="00A606BC" w:rsidP="00D860D3">
      <w:pPr>
        <w:jc w:val="left"/>
        <w:rPr>
          <w:b/>
          <w:sz w:val="28"/>
        </w:rPr>
      </w:pPr>
      <w:r>
        <w:br w:type="page"/>
      </w:r>
      <w:r w:rsidR="00657FAD">
        <w:rPr>
          <w:b/>
          <w:sz w:val="28"/>
        </w:rPr>
        <w:lastRenderedPageBreak/>
        <w:t>6 Organisatorische Maßnahmen</w:t>
      </w:r>
    </w:p>
    <w:p w14:paraId="6F716A32" w14:textId="77777777" w:rsidR="00B15C17" w:rsidRDefault="00B15C17" w:rsidP="00B15C17">
      <w:pPr>
        <w:rPr>
          <w:b/>
          <w:sz w:val="28"/>
        </w:rPr>
      </w:pPr>
      <w:bookmarkStart w:id="4" w:name="_Hlk102548918"/>
      <w:r>
        <w:t>(siehe CineCov-Leitfaden Kapitel 4.4)</w:t>
      </w:r>
    </w:p>
    <w:bookmarkEnd w:id="4"/>
    <w:p w14:paraId="6D04053C" w14:textId="77777777" w:rsidR="00B15C17" w:rsidRDefault="00B15C17" w:rsidP="00657FAD">
      <w:pPr>
        <w:widowControl/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b/>
        </w:rPr>
      </w:pPr>
    </w:p>
    <w:p w14:paraId="4E49BF6A" w14:textId="77777777" w:rsidR="00657FAD" w:rsidRDefault="00657FAD" w:rsidP="00657FAD">
      <w:pPr>
        <w:widowControl/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b/>
        </w:rPr>
      </w:pPr>
      <w:r w:rsidRPr="00D3092F">
        <w:rPr>
          <w:b/>
        </w:rPr>
        <w:t xml:space="preserve">6.1 </w:t>
      </w:r>
      <w:r>
        <w:rPr>
          <w:b/>
        </w:rPr>
        <w:t>Sitzpläne im Kinosaal</w:t>
      </w:r>
      <w:r w:rsidR="00B15C17">
        <w:rPr>
          <w:b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4"/>
      </w:tblGrid>
      <w:tr w:rsidR="00657FAD" w14:paraId="649B8677" w14:textId="77777777" w:rsidTr="00605CB5">
        <w:trPr>
          <w:trHeight w:val="964"/>
        </w:trPr>
        <w:tc>
          <w:tcPr>
            <w:tcW w:w="3544" w:type="dxa"/>
            <w:shd w:val="clear" w:color="auto" w:fill="5B9BD5"/>
            <w:vAlign w:val="center"/>
          </w:tcPr>
          <w:p w14:paraId="7E411FA5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Anzahl der Kinosäle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2367EA7D" w14:textId="77777777" w:rsidR="00657FAD" w:rsidRPr="00B80184" w:rsidRDefault="00657FAD" w:rsidP="00B753E1">
            <w:pPr>
              <w:widowControl/>
              <w:overflowPunct/>
              <w:autoSpaceDE/>
              <w:autoSpaceDN/>
              <w:adjustRightInd/>
              <w:spacing w:before="0" w:after="160" w:line="259" w:lineRule="auto"/>
              <w:jc w:val="left"/>
              <w:textAlignment w:val="auto"/>
            </w:pPr>
          </w:p>
        </w:tc>
      </w:tr>
      <w:tr w:rsidR="00657FAD" w14:paraId="225B026F" w14:textId="77777777" w:rsidTr="00605CB5">
        <w:trPr>
          <w:trHeight w:val="964"/>
        </w:trPr>
        <w:tc>
          <w:tcPr>
            <w:tcW w:w="3544" w:type="dxa"/>
            <w:shd w:val="clear" w:color="auto" w:fill="5B9BD5"/>
            <w:vAlign w:val="center"/>
          </w:tcPr>
          <w:p w14:paraId="3D8260E4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</w:rPr>
            </w:pPr>
            <w:r w:rsidRPr="00B753E1">
              <w:rPr>
                <w:b/>
                <w:color w:val="FFFFFF"/>
              </w:rPr>
              <w:t>Art der Sitzpläne</w:t>
            </w:r>
            <w:r w:rsidRPr="00B753E1">
              <w:rPr>
                <w:b/>
                <w:color w:val="FFFFFF"/>
              </w:rPr>
              <w:br/>
            </w:r>
            <w:r w:rsidRPr="00B753E1">
              <w:rPr>
                <w:color w:val="FFFFFF"/>
              </w:rPr>
              <w:t>(z. B. statisch/dynamisch, Schachbrettmuster)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DCBE69D" w14:textId="77777777" w:rsidR="00657FAD" w:rsidRPr="00B80184" w:rsidRDefault="00657FAD" w:rsidP="00B753E1">
            <w:pPr>
              <w:widowControl/>
              <w:overflowPunct/>
              <w:autoSpaceDE/>
              <w:autoSpaceDN/>
              <w:adjustRightInd/>
              <w:spacing w:before="0" w:after="160" w:line="259" w:lineRule="auto"/>
              <w:jc w:val="left"/>
              <w:textAlignment w:val="auto"/>
            </w:pPr>
          </w:p>
        </w:tc>
      </w:tr>
      <w:tr w:rsidR="00657FAD" w14:paraId="4C00AAE6" w14:textId="77777777" w:rsidTr="00605CB5">
        <w:trPr>
          <w:trHeight w:val="964"/>
        </w:trPr>
        <w:tc>
          <w:tcPr>
            <w:tcW w:w="3544" w:type="dxa"/>
            <w:shd w:val="clear" w:color="auto" w:fill="5B9BD5"/>
            <w:vAlign w:val="center"/>
          </w:tcPr>
          <w:p w14:paraId="1879174C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  <w:sz w:val="22"/>
              </w:rPr>
            </w:pPr>
            <w:r w:rsidRPr="00B753E1">
              <w:rPr>
                <w:b/>
                <w:color w:val="FFFFFF"/>
              </w:rPr>
              <w:t>Reihenabstände</w:t>
            </w:r>
            <w:r w:rsidRPr="00B753E1">
              <w:rPr>
                <w:b/>
                <w:color w:val="FFFFFF"/>
              </w:rPr>
              <w:br/>
            </w:r>
            <w:r w:rsidRPr="00B753E1">
              <w:rPr>
                <w:color w:val="FFFFFF"/>
              </w:rPr>
              <w:t>(Parkett, Loge)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87F7035" w14:textId="77777777" w:rsidR="00657FAD" w:rsidRPr="00B80184" w:rsidRDefault="00657FAD" w:rsidP="00B753E1">
            <w:pPr>
              <w:widowControl/>
              <w:overflowPunct/>
              <w:autoSpaceDE/>
              <w:autoSpaceDN/>
              <w:adjustRightInd/>
              <w:spacing w:before="0" w:after="160" w:line="259" w:lineRule="auto"/>
              <w:jc w:val="left"/>
              <w:textAlignment w:val="auto"/>
            </w:pPr>
          </w:p>
        </w:tc>
      </w:tr>
      <w:tr w:rsidR="00657FAD" w14:paraId="6D98AE52" w14:textId="77777777" w:rsidTr="00605CB5">
        <w:trPr>
          <w:trHeight w:val="964"/>
        </w:trPr>
        <w:tc>
          <w:tcPr>
            <w:tcW w:w="3544" w:type="dxa"/>
            <w:shd w:val="clear" w:color="auto" w:fill="5B9BD5"/>
            <w:vAlign w:val="center"/>
          </w:tcPr>
          <w:p w14:paraId="50A906F4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Sitzplatzbreite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F7CB0D4" w14:textId="77777777" w:rsidR="00657FAD" w:rsidRPr="00B80184" w:rsidRDefault="00657FAD" w:rsidP="00B753E1">
            <w:pPr>
              <w:widowControl/>
              <w:overflowPunct/>
              <w:autoSpaceDE/>
              <w:autoSpaceDN/>
              <w:adjustRightInd/>
              <w:spacing w:before="0" w:after="160" w:line="259" w:lineRule="auto"/>
              <w:jc w:val="left"/>
              <w:textAlignment w:val="auto"/>
            </w:pPr>
          </w:p>
        </w:tc>
      </w:tr>
      <w:tr w:rsidR="00657FAD" w14:paraId="03C0FCCE" w14:textId="77777777" w:rsidTr="00605CB5">
        <w:trPr>
          <w:trHeight w:val="964"/>
        </w:trPr>
        <w:tc>
          <w:tcPr>
            <w:tcW w:w="3544" w:type="dxa"/>
            <w:shd w:val="clear" w:color="auto" w:fill="5B9BD5"/>
            <w:vAlign w:val="center"/>
          </w:tcPr>
          <w:p w14:paraId="156482FE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Verfügbare Gruppengrößen</w:t>
            </w:r>
            <w:r w:rsidRPr="00B753E1">
              <w:rPr>
                <w:b/>
                <w:color w:val="FFFFFF"/>
              </w:rPr>
              <w:br/>
            </w:r>
            <w:r w:rsidRPr="00B753E1">
              <w:rPr>
                <w:color w:val="FFFFFF"/>
              </w:rPr>
              <w:t>(zusammenhängend buchbare Sitzplätze)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C01FFD9" w14:textId="77777777" w:rsidR="00657FAD" w:rsidRPr="00B80184" w:rsidRDefault="00657FAD" w:rsidP="00B753E1">
            <w:pPr>
              <w:widowControl/>
              <w:overflowPunct/>
              <w:autoSpaceDE/>
              <w:autoSpaceDN/>
              <w:adjustRightInd/>
              <w:spacing w:before="0" w:after="160" w:line="259" w:lineRule="auto"/>
              <w:jc w:val="left"/>
              <w:textAlignment w:val="auto"/>
            </w:pPr>
          </w:p>
        </w:tc>
      </w:tr>
      <w:tr w:rsidR="00657FAD" w14:paraId="4CA446C7" w14:textId="77777777" w:rsidTr="00605CB5">
        <w:trPr>
          <w:trHeight w:val="964"/>
        </w:trPr>
        <w:tc>
          <w:tcPr>
            <w:tcW w:w="3544" w:type="dxa"/>
            <w:shd w:val="clear" w:color="auto" w:fill="5B9BD5"/>
            <w:vAlign w:val="center"/>
          </w:tcPr>
          <w:p w14:paraId="1DAF1D91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</w:rPr>
            </w:pPr>
            <w:r w:rsidRPr="00B753E1">
              <w:rPr>
                <w:b/>
                <w:color w:val="FFFFFF"/>
              </w:rPr>
              <w:t>Mindestabstand zwischen</w:t>
            </w:r>
            <w:r w:rsidRPr="00B753E1">
              <w:rPr>
                <w:b/>
                <w:color w:val="FFFFFF"/>
              </w:rPr>
              <w:br/>
              <w:t>Personen(gruppen)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620DF607" w14:textId="77777777" w:rsidR="00657FAD" w:rsidRPr="00B80184" w:rsidRDefault="00657FAD" w:rsidP="00B753E1">
            <w:pPr>
              <w:widowControl/>
              <w:overflowPunct/>
              <w:autoSpaceDE/>
              <w:autoSpaceDN/>
              <w:adjustRightInd/>
              <w:spacing w:before="0" w:after="160" w:line="259" w:lineRule="auto"/>
              <w:jc w:val="left"/>
              <w:textAlignment w:val="auto"/>
            </w:pPr>
          </w:p>
        </w:tc>
      </w:tr>
    </w:tbl>
    <w:p w14:paraId="553C3122" w14:textId="77777777" w:rsidR="00657FAD" w:rsidRDefault="00657FAD" w:rsidP="00657FAD">
      <w:pPr>
        <w:widowControl/>
        <w:overflowPunct/>
        <w:autoSpaceDE/>
        <w:autoSpaceDN/>
        <w:adjustRightInd/>
        <w:spacing w:before="0" w:after="160" w:line="259" w:lineRule="auto"/>
        <w:jc w:val="left"/>
        <w:textAlignment w:val="auto"/>
      </w:pPr>
      <w:r>
        <w:br/>
        <w:t>Sitzpläne der Kinosäle anhängen</w:t>
      </w:r>
      <w:r w:rsidR="00B66BCF">
        <w:t>, sofern vorhanden.</w:t>
      </w:r>
    </w:p>
    <w:p w14:paraId="0135D453" w14:textId="77777777" w:rsidR="00657FAD" w:rsidRDefault="00657FAD" w:rsidP="00657FAD">
      <w:pPr>
        <w:widowControl/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b/>
        </w:rPr>
      </w:pPr>
    </w:p>
    <w:p w14:paraId="091F2802" w14:textId="77777777" w:rsidR="004E77F4" w:rsidRDefault="004E77F4" w:rsidP="00657FAD"/>
    <w:p w14:paraId="0B4E7C85" w14:textId="77777777" w:rsidR="004E77F4" w:rsidRDefault="004E77F4" w:rsidP="004E77F4">
      <w:pPr>
        <w:jc w:val="left"/>
      </w:pPr>
      <w:r>
        <w:br w:type="page"/>
      </w:r>
      <w:r w:rsidR="00657FAD">
        <w:rPr>
          <w:b/>
        </w:rPr>
        <w:lastRenderedPageBreak/>
        <w:t>6.2 Flächenplanung</w:t>
      </w:r>
    </w:p>
    <w:tbl>
      <w:tblPr>
        <w:tblW w:w="77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080"/>
        <w:gridCol w:w="1418"/>
        <w:gridCol w:w="650"/>
        <w:gridCol w:w="1158"/>
        <w:gridCol w:w="460"/>
        <w:gridCol w:w="1530"/>
      </w:tblGrid>
      <w:tr w:rsidR="00657FAD" w14:paraId="38B2233D" w14:textId="77777777" w:rsidTr="00B66BCF">
        <w:trPr>
          <w:trHeight w:val="454"/>
        </w:trPr>
        <w:tc>
          <w:tcPr>
            <w:tcW w:w="1472" w:type="dxa"/>
            <w:vMerge w:val="restart"/>
            <w:shd w:val="clear" w:color="auto" w:fill="5B9BD5"/>
            <w:vAlign w:val="center"/>
          </w:tcPr>
          <w:p w14:paraId="5D0BA43D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Kinosaal</w:t>
            </w:r>
          </w:p>
        </w:tc>
        <w:tc>
          <w:tcPr>
            <w:tcW w:w="6296" w:type="dxa"/>
            <w:gridSpan w:val="6"/>
            <w:shd w:val="clear" w:color="auto" w:fill="5B9BD5"/>
            <w:vAlign w:val="center"/>
          </w:tcPr>
          <w:p w14:paraId="22A896E9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Maximale Kapazität (Anzahl der Sitzplätze)</w:t>
            </w:r>
          </w:p>
        </w:tc>
      </w:tr>
      <w:tr w:rsidR="00657FAD" w14:paraId="041DA911" w14:textId="77777777" w:rsidTr="00B66BCF">
        <w:trPr>
          <w:trHeight w:val="454"/>
        </w:trPr>
        <w:tc>
          <w:tcPr>
            <w:tcW w:w="1472" w:type="dxa"/>
            <w:vMerge/>
            <w:shd w:val="clear" w:color="auto" w:fill="5B9BD5"/>
            <w:vAlign w:val="center"/>
          </w:tcPr>
          <w:p w14:paraId="24FEB6A6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color w:val="FFFFFF"/>
              </w:rPr>
            </w:pPr>
          </w:p>
        </w:tc>
        <w:tc>
          <w:tcPr>
            <w:tcW w:w="3148" w:type="dxa"/>
            <w:gridSpan w:val="3"/>
            <w:shd w:val="clear" w:color="auto" w:fill="5B9BD5"/>
            <w:vAlign w:val="center"/>
          </w:tcPr>
          <w:p w14:paraId="5AB1CFD3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Standard</w:t>
            </w:r>
          </w:p>
        </w:tc>
        <w:tc>
          <w:tcPr>
            <w:tcW w:w="3148" w:type="dxa"/>
            <w:gridSpan w:val="3"/>
            <w:shd w:val="clear" w:color="auto" w:fill="5B9BD5"/>
            <w:vAlign w:val="center"/>
          </w:tcPr>
          <w:p w14:paraId="727EC377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Pandemie</w:t>
            </w:r>
          </w:p>
        </w:tc>
      </w:tr>
      <w:tr w:rsidR="00657FAD" w14:paraId="76A18E95" w14:textId="77777777" w:rsidTr="00B66BCF">
        <w:trPr>
          <w:trHeight w:val="454"/>
        </w:trPr>
        <w:tc>
          <w:tcPr>
            <w:tcW w:w="1472" w:type="dxa"/>
            <w:shd w:val="clear" w:color="auto" w:fill="5B9BD5"/>
            <w:vAlign w:val="center"/>
          </w:tcPr>
          <w:p w14:paraId="00EB95F8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1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68E505AF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35180C6D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657FAD" w14:paraId="35B48AA2" w14:textId="77777777" w:rsidTr="00B66BCF">
        <w:trPr>
          <w:trHeight w:val="454"/>
        </w:trPr>
        <w:tc>
          <w:tcPr>
            <w:tcW w:w="1472" w:type="dxa"/>
            <w:shd w:val="clear" w:color="auto" w:fill="5B9BD5"/>
            <w:vAlign w:val="center"/>
          </w:tcPr>
          <w:p w14:paraId="2EE7D3EE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2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0EBA1739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14199D4F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657FAD" w14:paraId="6077A95E" w14:textId="77777777" w:rsidTr="00B66BCF">
        <w:trPr>
          <w:trHeight w:val="454"/>
        </w:trPr>
        <w:tc>
          <w:tcPr>
            <w:tcW w:w="1472" w:type="dxa"/>
            <w:shd w:val="clear" w:color="auto" w:fill="5B9BD5"/>
            <w:vAlign w:val="center"/>
          </w:tcPr>
          <w:p w14:paraId="6A3745C3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3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657C2CAB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67CA8C5D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657FAD" w14:paraId="550FF6C6" w14:textId="77777777" w:rsidTr="00B66BCF">
        <w:trPr>
          <w:trHeight w:val="454"/>
        </w:trPr>
        <w:tc>
          <w:tcPr>
            <w:tcW w:w="1472" w:type="dxa"/>
            <w:shd w:val="clear" w:color="auto" w:fill="5B9BD5"/>
            <w:vAlign w:val="center"/>
          </w:tcPr>
          <w:p w14:paraId="69A97654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4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252D6609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59B021DD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657FAD" w14:paraId="43CDCFF1" w14:textId="77777777" w:rsidTr="00B66BCF">
        <w:trPr>
          <w:trHeight w:val="454"/>
        </w:trPr>
        <w:tc>
          <w:tcPr>
            <w:tcW w:w="1472" w:type="dxa"/>
            <w:shd w:val="clear" w:color="auto" w:fill="5B9BD5"/>
            <w:vAlign w:val="center"/>
          </w:tcPr>
          <w:p w14:paraId="607ADB73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5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6441BC97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48ECE9B0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657FAD" w14:paraId="1402AD1B" w14:textId="77777777" w:rsidTr="00B66BCF">
        <w:trPr>
          <w:trHeight w:val="454"/>
        </w:trPr>
        <w:tc>
          <w:tcPr>
            <w:tcW w:w="1472" w:type="dxa"/>
            <w:shd w:val="clear" w:color="auto" w:fill="5B9BD5"/>
            <w:vAlign w:val="center"/>
          </w:tcPr>
          <w:p w14:paraId="49AF2392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6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5EF47BC4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643D0556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657FAD" w14:paraId="7AD10B9A" w14:textId="77777777" w:rsidTr="00B66BCF">
        <w:trPr>
          <w:trHeight w:val="454"/>
        </w:trPr>
        <w:tc>
          <w:tcPr>
            <w:tcW w:w="1472" w:type="dxa"/>
            <w:shd w:val="clear" w:color="auto" w:fill="5B9BD5"/>
            <w:vAlign w:val="center"/>
          </w:tcPr>
          <w:p w14:paraId="45B797C3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7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2F45DB19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25F31DF5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657FAD" w14:paraId="021077F0" w14:textId="77777777" w:rsidTr="00B66BCF">
        <w:trPr>
          <w:trHeight w:val="454"/>
        </w:trPr>
        <w:tc>
          <w:tcPr>
            <w:tcW w:w="1472" w:type="dxa"/>
            <w:shd w:val="clear" w:color="auto" w:fill="5B9BD5"/>
            <w:vAlign w:val="center"/>
          </w:tcPr>
          <w:p w14:paraId="40B71DB6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8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4BFBB83E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12D7F64C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657FAD" w14:paraId="2BF22FFB" w14:textId="77777777" w:rsidTr="00B66BCF">
        <w:trPr>
          <w:trHeight w:val="454"/>
        </w:trPr>
        <w:tc>
          <w:tcPr>
            <w:tcW w:w="1472" w:type="dxa"/>
            <w:shd w:val="clear" w:color="auto" w:fill="5B9BD5"/>
            <w:vAlign w:val="center"/>
          </w:tcPr>
          <w:p w14:paraId="4CD5D9C0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9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430F70FF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426EB3BD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657FAD" w14:paraId="6C414FDA" w14:textId="77777777" w:rsidTr="00B66BCF">
        <w:trPr>
          <w:trHeight w:val="454"/>
        </w:trPr>
        <w:tc>
          <w:tcPr>
            <w:tcW w:w="1472" w:type="dxa"/>
            <w:shd w:val="clear" w:color="auto" w:fill="5B9BD5"/>
            <w:vAlign w:val="center"/>
          </w:tcPr>
          <w:p w14:paraId="05276D41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10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54970B83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41A18392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657FAD" w14:paraId="49896151" w14:textId="77777777" w:rsidTr="00B66BCF">
        <w:trPr>
          <w:trHeight w:val="454"/>
        </w:trPr>
        <w:tc>
          <w:tcPr>
            <w:tcW w:w="1472" w:type="dxa"/>
            <w:shd w:val="clear" w:color="auto" w:fill="5B9BD5"/>
            <w:vAlign w:val="center"/>
          </w:tcPr>
          <w:p w14:paraId="20A159E7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11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6902C88F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2AD50764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657FAD" w14:paraId="3FB69E8B" w14:textId="77777777" w:rsidTr="00B66BCF">
        <w:trPr>
          <w:trHeight w:val="454"/>
        </w:trPr>
        <w:tc>
          <w:tcPr>
            <w:tcW w:w="1472" w:type="dxa"/>
            <w:shd w:val="clear" w:color="auto" w:fill="5B9BD5"/>
            <w:vAlign w:val="center"/>
          </w:tcPr>
          <w:p w14:paraId="36674009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12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32106A6B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3ACF59D9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657FAD" w14:paraId="4519F410" w14:textId="77777777" w:rsidTr="00B66BCF">
        <w:trPr>
          <w:trHeight w:val="454"/>
        </w:trPr>
        <w:tc>
          <w:tcPr>
            <w:tcW w:w="1472" w:type="dxa"/>
            <w:shd w:val="clear" w:color="auto" w:fill="5B9BD5"/>
            <w:vAlign w:val="center"/>
          </w:tcPr>
          <w:p w14:paraId="5BED03A0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13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2EB0F5C1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55D0C4C7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657FAD" w14:paraId="1C01C09C" w14:textId="77777777" w:rsidTr="00B66BCF">
        <w:trPr>
          <w:trHeight w:val="454"/>
        </w:trPr>
        <w:tc>
          <w:tcPr>
            <w:tcW w:w="1472" w:type="dxa"/>
            <w:shd w:val="clear" w:color="auto" w:fill="5B9BD5"/>
            <w:vAlign w:val="center"/>
          </w:tcPr>
          <w:p w14:paraId="0FB4E7A0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14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2A26A87D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281A8234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657FAD" w14:paraId="12C63008" w14:textId="77777777" w:rsidTr="00B66BCF">
        <w:trPr>
          <w:trHeight w:val="454"/>
        </w:trPr>
        <w:tc>
          <w:tcPr>
            <w:tcW w:w="1472" w:type="dxa"/>
            <w:shd w:val="clear" w:color="auto" w:fill="5B9BD5"/>
            <w:vAlign w:val="center"/>
          </w:tcPr>
          <w:p w14:paraId="0A46F199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15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5EAF34A6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0283BBBF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657FAD" w14:paraId="2FB8C1BD" w14:textId="77777777" w:rsidTr="00B66BCF">
        <w:trPr>
          <w:trHeight w:val="454"/>
        </w:trPr>
        <w:tc>
          <w:tcPr>
            <w:tcW w:w="1472" w:type="dxa"/>
            <w:shd w:val="clear" w:color="auto" w:fill="5B9BD5"/>
            <w:vAlign w:val="center"/>
          </w:tcPr>
          <w:p w14:paraId="582D6BBD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16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618B116B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2F2814F5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657FAD" w14:paraId="20A67406" w14:textId="77777777" w:rsidTr="00B66BCF">
        <w:trPr>
          <w:trHeight w:val="454"/>
        </w:trPr>
        <w:tc>
          <w:tcPr>
            <w:tcW w:w="1472" w:type="dxa"/>
            <w:shd w:val="clear" w:color="auto" w:fill="5B9BD5"/>
            <w:vAlign w:val="center"/>
          </w:tcPr>
          <w:p w14:paraId="5DED351E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17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701BA859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7016401C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657FAD" w14:paraId="515B2165" w14:textId="77777777" w:rsidTr="00B66BCF">
        <w:trPr>
          <w:trHeight w:val="454"/>
        </w:trPr>
        <w:tc>
          <w:tcPr>
            <w:tcW w:w="1472" w:type="dxa"/>
            <w:shd w:val="clear" w:color="auto" w:fill="5B9BD5"/>
            <w:vAlign w:val="center"/>
          </w:tcPr>
          <w:p w14:paraId="2CBDDBC7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18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0AA533B8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7EBDC5D3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657FAD" w14:paraId="343DBFAE" w14:textId="77777777" w:rsidTr="00B66BCF">
        <w:trPr>
          <w:trHeight w:val="454"/>
        </w:trPr>
        <w:tc>
          <w:tcPr>
            <w:tcW w:w="1472" w:type="dxa"/>
            <w:shd w:val="clear" w:color="auto" w:fill="5B9BD5"/>
            <w:vAlign w:val="center"/>
          </w:tcPr>
          <w:p w14:paraId="301CEF57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19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6116B9AA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3FDD9F86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657FAD" w14:paraId="68FDC005" w14:textId="77777777" w:rsidTr="00B66BCF">
        <w:trPr>
          <w:trHeight w:val="454"/>
        </w:trPr>
        <w:tc>
          <w:tcPr>
            <w:tcW w:w="1472" w:type="dxa"/>
            <w:shd w:val="clear" w:color="auto" w:fill="5B9BD5"/>
            <w:vAlign w:val="center"/>
          </w:tcPr>
          <w:p w14:paraId="3FEF548C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20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5B8B4CA2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0A07D186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657FAD" w14:paraId="257248EF" w14:textId="77777777" w:rsidTr="00B66BCF">
        <w:trPr>
          <w:trHeight w:val="454"/>
        </w:trPr>
        <w:tc>
          <w:tcPr>
            <w:tcW w:w="1472" w:type="dxa"/>
            <w:shd w:val="clear" w:color="auto" w:fill="5B9BD5"/>
            <w:vAlign w:val="center"/>
          </w:tcPr>
          <w:p w14:paraId="69BC5E73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21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7A804B6C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26DA72C9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657FAD" w14:paraId="2C9A72A3" w14:textId="77777777" w:rsidTr="00B66BCF">
        <w:trPr>
          <w:trHeight w:val="454"/>
        </w:trPr>
        <w:tc>
          <w:tcPr>
            <w:tcW w:w="1472" w:type="dxa"/>
            <w:shd w:val="clear" w:color="auto" w:fill="5B9BD5"/>
            <w:vAlign w:val="center"/>
          </w:tcPr>
          <w:p w14:paraId="2C64D058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22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32997971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44D4A3BD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657FAD" w14:paraId="1351FABD" w14:textId="77777777" w:rsidTr="00B66BCF">
        <w:trPr>
          <w:trHeight w:val="454"/>
        </w:trPr>
        <w:tc>
          <w:tcPr>
            <w:tcW w:w="1472" w:type="dxa"/>
            <w:shd w:val="clear" w:color="auto" w:fill="5B9BD5"/>
            <w:vAlign w:val="center"/>
          </w:tcPr>
          <w:p w14:paraId="3C2C9D0C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23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1691BA4A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6FA4760E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657FAD" w14:paraId="1330FB4B" w14:textId="77777777" w:rsidTr="00B66BCF">
        <w:trPr>
          <w:trHeight w:val="454"/>
        </w:trPr>
        <w:tc>
          <w:tcPr>
            <w:tcW w:w="1472" w:type="dxa"/>
            <w:shd w:val="clear" w:color="auto" w:fill="5B9BD5"/>
            <w:vAlign w:val="center"/>
          </w:tcPr>
          <w:p w14:paraId="4B0CDDAE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24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47A13ED1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0FF3B344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657FAD" w14:paraId="57B8B1A9" w14:textId="77777777" w:rsidTr="00B66BCF">
        <w:trPr>
          <w:trHeight w:val="454"/>
        </w:trPr>
        <w:tc>
          <w:tcPr>
            <w:tcW w:w="1472" w:type="dxa"/>
            <w:shd w:val="clear" w:color="auto" w:fill="5B9BD5"/>
            <w:vAlign w:val="center"/>
          </w:tcPr>
          <w:p w14:paraId="59251994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25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7F53187B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31DF1F18" w14:textId="77777777" w:rsidR="00657FAD" w:rsidRPr="00B753E1" w:rsidRDefault="00657FAD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170101" w14:paraId="07FD34DA" w14:textId="77777777" w:rsidTr="00B66BCF">
        <w:trPr>
          <w:trHeight w:val="454"/>
        </w:trPr>
        <w:tc>
          <w:tcPr>
            <w:tcW w:w="6238" w:type="dxa"/>
            <w:gridSpan w:val="6"/>
            <w:shd w:val="clear" w:color="auto" w:fill="5B9BD5"/>
            <w:vAlign w:val="center"/>
          </w:tcPr>
          <w:p w14:paraId="63848758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lastRenderedPageBreak/>
              <w:t>Einzuhaltender Mindestabstand in der Spielstätte: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492AD6" w14:textId="77777777" w:rsidR="00170101" w:rsidRPr="00B753E1" w:rsidRDefault="00B66BC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b/>
              </w:rPr>
            </w:pPr>
            <w:r w:rsidRPr="00B66BCF">
              <w:rPr>
                <w:b/>
                <w:u w:val="single"/>
              </w:rPr>
              <w:t xml:space="preserve">            </w:t>
            </w:r>
            <w:r w:rsidR="00521D15" w:rsidRPr="00B753E1">
              <w:rPr>
                <w:b/>
              </w:rPr>
              <w:t xml:space="preserve"> </w:t>
            </w:r>
            <w:r w:rsidR="00521D15" w:rsidRPr="00521D15">
              <w:t>m</w:t>
            </w:r>
          </w:p>
        </w:tc>
      </w:tr>
      <w:tr w:rsidR="00170101" w14:paraId="7B6F1322" w14:textId="77777777" w:rsidTr="00B66BCF">
        <w:trPr>
          <w:trHeight w:val="802"/>
        </w:trPr>
        <w:tc>
          <w:tcPr>
            <w:tcW w:w="2552" w:type="dxa"/>
            <w:gridSpan w:val="2"/>
            <w:vMerge w:val="restart"/>
            <w:shd w:val="clear" w:color="auto" w:fill="5B9BD5"/>
            <w:vAlign w:val="center"/>
          </w:tcPr>
          <w:p w14:paraId="17E15242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</w:rPr>
            </w:pPr>
            <w:r w:rsidRPr="00B753E1">
              <w:rPr>
                <w:b/>
                <w:color w:val="FFFFFF"/>
              </w:rPr>
              <w:t>Sozial-</w:t>
            </w:r>
            <w:r w:rsidR="00521D15" w:rsidRPr="00B753E1">
              <w:rPr>
                <w:b/>
                <w:color w:val="FFFFFF"/>
              </w:rPr>
              <w:t xml:space="preserve"> </w:t>
            </w:r>
            <w:r w:rsidRPr="00B753E1">
              <w:rPr>
                <w:b/>
                <w:color w:val="FFFFFF"/>
              </w:rPr>
              <w:t>/</w:t>
            </w:r>
            <w:r w:rsidR="00521D15" w:rsidRPr="00B753E1">
              <w:rPr>
                <w:b/>
                <w:color w:val="FFFFFF"/>
              </w:rPr>
              <w:br/>
            </w:r>
            <w:r w:rsidRPr="00B753E1">
              <w:rPr>
                <w:b/>
                <w:color w:val="FFFFFF"/>
              </w:rPr>
              <w:t>Bewegungsfläche</w:t>
            </w:r>
            <w:r w:rsidRPr="00B753E1">
              <w:rPr>
                <w:b/>
                <w:color w:val="FFFFFF"/>
              </w:rPr>
              <w:br/>
            </w:r>
            <w:r w:rsidRPr="00B753E1">
              <w:rPr>
                <w:color w:val="FFFFFF"/>
              </w:rPr>
              <w:t>(z. B. Kassenhalle, Foyer, WC)</w:t>
            </w:r>
          </w:p>
        </w:tc>
        <w:tc>
          <w:tcPr>
            <w:tcW w:w="1418" w:type="dxa"/>
            <w:vMerge w:val="restart"/>
            <w:shd w:val="clear" w:color="auto" w:fill="5B9BD5"/>
            <w:vAlign w:val="center"/>
          </w:tcPr>
          <w:p w14:paraId="3A1D7742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</w:rPr>
            </w:pPr>
            <w:r w:rsidRPr="00B753E1">
              <w:rPr>
                <w:b/>
                <w:color w:val="FFFFFF"/>
              </w:rPr>
              <w:t>Größe der Fläche</w:t>
            </w:r>
            <w:r w:rsidRPr="00B753E1">
              <w:rPr>
                <w:b/>
                <w:color w:val="FFFFFF"/>
              </w:rPr>
              <w:br/>
            </w:r>
            <w:r w:rsidRPr="00B753E1">
              <w:rPr>
                <w:color w:val="FFFFFF"/>
              </w:rPr>
              <w:t>(m²)</w:t>
            </w:r>
          </w:p>
        </w:tc>
        <w:tc>
          <w:tcPr>
            <w:tcW w:w="3798" w:type="dxa"/>
            <w:gridSpan w:val="4"/>
            <w:shd w:val="clear" w:color="auto" w:fill="5B9BD5"/>
            <w:vAlign w:val="center"/>
          </w:tcPr>
          <w:p w14:paraId="1774EB2E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 xml:space="preserve">Kapazität </w:t>
            </w:r>
            <w:r w:rsidRPr="00B753E1">
              <w:rPr>
                <w:b/>
                <w:color w:val="FFFFFF"/>
              </w:rPr>
              <w:br/>
            </w:r>
            <w:r w:rsidRPr="00B753E1">
              <w:rPr>
                <w:color w:val="FFFFFF"/>
              </w:rPr>
              <w:t>(Anzahl Besucher*innen)</w:t>
            </w:r>
          </w:p>
        </w:tc>
      </w:tr>
      <w:tr w:rsidR="00170101" w:rsidRPr="00D9152F" w14:paraId="41D042A3" w14:textId="77777777" w:rsidTr="00B66BCF">
        <w:trPr>
          <w:trHeight w:val="454"/>
        </w:trPr>
        <w:tc>
          <w:tcPr>
            <w:tcW w:w="2552" w:type="dxa"/>
            <w:gridSpan w:val="2"/>
            <w:vMerge/>
            <w:shd w:val="clear" w:color="auto" w:fill="5B9BD5"/>
            <w:vAlign w:val="center"/>
          </w:tcPr>
          <w:p w14:paraId="6F3DEDDE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</w:rPr>
            </w:pPr>
          </w:p>
        </w:tc>
        <w:tc>
          <w:tcPr>
            <w:tcW w:w="1418" w:type="dxa"/>
            <w:vMerge/>
            <w:shd w:val="clear" w:color="auto" w:fill="5B9BD5"/>
            <w:vAlign w:val="center"/>
          </w:tcPr>
          <w:p w14:paraId="35DB5ADB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FFFFFF"/>
              </w:rPr>
            </w:pPr>
          </w:p>
        </w:tc>
        <w:tc>
          <w:tcPr>
            <w:tcW w:w="1808" w:type="dxa"/>
            <w:gridSpan w:val="2"/>
            <w:shd w:val="clear" w:color="auto" w:fill="5B9BD5"/>
            <w:vAlign w:val="center"/>
          </w:tcPr>
          <w:p w14:paraId="3B394B1E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Standard</w:t>
            </w:r>
          </w:p>
        </w:tc>
        <w:tc>
          <w:tcPr>
            <w:tcW w:w="1990" w:type="dxa"/>
            <w:gridSpan w:val="2"/>
            <w:shd w:val="clear" w:color="auto" w:fill="5B9BD5"/>
            <w:vAlign w:val="center"/>
          </w:tcPr>
          <w:p w14:paraId="20038349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Pandemie</w:t>
            </w:r>
          </w:p>
        </w:tc>
      </w:tr>
      <w:tr w:rsidR="00170101" w14:paraId="55CCE96D" w14:textId="77777777" w:rsidTr="00B66BCF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6D994D1D" w14:textId="77777777" w:rsidR="00170101" w:rsidRPr="00A850D6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3052F0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31EA8F57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0E89C165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</w:tr>
      <w:tr w:rsidR="00170101" w14:paraId="3CF8ADFA" w14:textId="77777777" w:rsidTr="00B66BCF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123DB1B" w14:textId="77777777" w:rsidR="00170101" w:rsidRPr="00A850D6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9972D9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64D7D914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47AFC3D5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</w:tr>
      <w:tr w:rsidR="00170101" w14:paraId="4EFC858C" w14:textId="77777777" w:rsidTr="00B66BCF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B37235E" w14:textId="77777777" w:rsidR="00170101" w:rsidRPr="00A850D6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5494ED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30E248C0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740DC2F1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</w:tr>
      <w:tr w:rsidR="00170101" w14:paraId="69C2AC6A" w14:textId="77777777" w:rsidTr="00B66BCF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89C1836" w14:textId="77777777" w:rsidR="00170101" w:rsidRPr="00A850D6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59ACFB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364DD919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638E6B99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</w:tr>
      <w:tr w:rsidR="00170101" w14:paraId="506AA965" w14:textId="77777777" w:rsidTr="00B66BCF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6C5D448F" w14:textId="77777777" w:rsidR="00170101" w:rsidRPr="00A850D6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1C0AEC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3BDBEC02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7EF9CE42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</w:tr>
      <w:tr w:rsidR="00170101" w14:paraId="174E65EB" w14:textId="77777777" w:rsidTr="00B66BCF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6F1656E" w14:textId="77777777" w:rsidR="00170101" w:rsidRPr="00A850D6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CCE95B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71210AF8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1BAEADCE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</w:tr>
      <w:tr w:rsidR="00170101" w14:paraId="6B613CCD" w14:textId="77777777" w:rsidTr="00B66BCF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5A8B70C" w14:textId="77777777" w:rsidR="00170101" w:rsidRPr="00A850D6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831690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54054590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694A8871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</w:tr>
      <w:tr w:rsidR="00170101" w14:paraId="40058669" w14:textId="77777777" w:rsidTr="00B66BCF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C6677F1" w14:textId="77777777" w:rsidR="00170101" w:rsidRPr="00A850D6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140894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659A0029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60052266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</w:tr>
      <w:tr w:rsidR="00170101" w14:paraId="1D89F221" w14:textId="77777777" w:rsidTr="00B66BCF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F023E71" w14:textId="77777777" w:rsidR="00170101" w:rsidRPr="00A850D6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2235CB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2F765DD3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6AFA4084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</w:tr>
      <w:tr w:rsidR="00170101" w14:paraId="2882E310" w14:textId="77777777" w:rsidTr="00B66BCF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501A9E4D" w14:textId="77777777" w:rsidR="00170101" w:rsidRPr="00A850D6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37C04C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7DD8F2A8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06E20913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</w:tr>
      <w:tr w:rsidR="00170101" w14:paraId="1F6EB5CD" w14:textId="77777777" w:rsidTr="00B66BCF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04DA964" w14:textId="77777777" w:rsidR="00170101" w:rsidRPr="00A850D6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682D3A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7D9C0A58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6645D0F8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</w:tr>
      <w:tr w:rsidR="00170101" w14:paraId="29A4F8DF" w14:textId="77777777" w:rsidTr="00B66BCF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5414F0A" w14:textId="77777777" w:rsidR="00170101" w:rsidRPr="00A850D6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821D1B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4BA372FE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587F6079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</w:tr>
      <w:tr w:rsidR="00170101" w14:paraId="680AA890" w14:textId="77777777" w:rsidTr="00B66BCF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8EC409B" w14:textId="77777777" w:rsidR="00170101" w:rsidRPr="00A850D6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77399F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2AEA7542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7FA13F69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</w:tr>
      <w:tr w:rsidR="00170101" w14:paraId="16A85E49" w14:textId="77777777" w:rsidTr="00B66BCF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BF17B3E" w14:textId="77777777" w:rsidR="00170101" w:rsidRPr="00A850D6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11FF0B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1F723D36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7CA30FF6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</w:tr>
      <w:tr w:rsidR="00170101" w14:paraId="15F146CA" w14:textId="77777777" w:rsidTr="00B66BCF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5435CB31" w14:textId="77777777" w:rsidR="00170101" w:rsidRPr="00A850D6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C10B3E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3ED90757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26FB68D4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</w:tr>
      <w:tr w:rsidR="00170101" w14:paraId="6E4325CB" w14:textId="77777777" w:rsidTr="00B66BCF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64356894" w14:textId="77777777" w:rsidR="00170101" w:rsidRPr="00A850D6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F9F49E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632A3F17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66C3528F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</w:tr>
      <w:tr w:rsidR="00170101" w14:paraId="19C3DD50" w14:textId="77777777" w:rsidTr="00B66BCF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10DC187" w14:textId="77777777" w:rsidR="00170101" w:rsidRPr="00A850D6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C6175C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757AEA8D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07852407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</w:tr>
      <w:tr w:rsidR="00170101" w14:paraId="79495207" w14:textId="77777777" w:rsidTr="00B66BCF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A0E0575" w14:textId="77777777" w:rsidR="00170101" w:rsidRPr="00A850D6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F4003E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69BA20D7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248ABB8A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</w:tr>
      <w:tr w:rsidR="00170101" w14:paraId="46596CED" w14:textId="77777777" w:rsidTr="00B66BCF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CDCDFE4" w14:textId="77777777" w:rsidR="00170101" w:rsidRPr="00A850D6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85DF5C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7AD6825E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125447F6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</w:tr>
      <w:tr w:rsidR="00170101" w14:paraId="4BB57C67" w14:textId="77777777" w:rsidTr="00B66BCF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6FB4A1A7" w14:textId="77777777" w:rsidR="00170101" w:rsidRPr="00A850D6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AA7089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48AC3520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117EE21F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</w:tr>
      <w:tr w:rsidR="00170101" w14:paraId="2997B0E9" w14:textId="77777777" w:rsidTr="00B66BCF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C725DA7" w14:textId="77777777" w:rsidR="00170101" w:rsidRPr="00A850D6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7F882B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29978B73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35CD8C9A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</w:tr>
      <w:tr w:rsidR="00170101" w14:paraId="22109B27" w14:textId="77777777" w:rsidTr="00B66BCF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B6AA0A1" w14:textId="77777777" w:rsidR="00170101" w:rsidRPr="00A850D6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A10CFE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317C3135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04789C4B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</w:tr>
      <w:tr w:rsidR="00170101" w14:paraId="282F6B3E" w14:textId="77777777" w:rsidTr="00B66BCF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21CD998" w14:textId="77777777" w:rsidR="00170101" w:rsidRPr="00A850D6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D47F6C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0E293EF5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5F6105FC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</w:tr>
      <w:tr w:rsidR="00170101" w14:paraId="2FD8E096" w14:textId="77777777" w:rsidTr="00B66BCF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E31E312" w14:textId="77777777" w:rsidR="00170101" w:rsidRPr="00A850D6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E0F033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426B9305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33F3ED06" w14:textId="77777777" w:rsidR="00170101" w:rsidRPr="00B753E1" w:rsidRDefault="00170101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</w:rPr>
            </w:pPr>
          </w:p>
        </w:tc>
      </w:tr>
    </w:tbl>
    <w:p w14:paraId="2E2CB96E" w14:textId="77777777" w:rsidR="00150266" w:rsidRPr="00D5581A" w:rsidRDefault="00521D15" w:rsidP="00D5581A">
      <w:pPr>
        <w:widowControl/>
        <w:overflowPunct/>
        <w:autoSpaceDE/>
        <w:autoSpaceDN/>
        <w:adjustRightInd/>
        <w:jc w:val="left"/>
        <w:textAlignment w:val="auto"/>
        <w:rPr>
          <w:b/>
        </w:rPr>
      </w:pPr>
      <w:r>
        <w:rPr>
          <w:b/>
        </w:rPr>
        <w:lastRenderedPageBreak/>
        <w:t>6.3 Personenlenkung</w:t>
      </w:r>
    </w:p>
    <w:tbl>
      <w:tblPr>
        <w:tblW w:w="7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417"/>
        <w:gridCol w:w="1389"/>
      </w:tblGrid>
      <w:tr w:rsidR="00150266" w:rsidRPr="002636EC" w14:paraId="531D1955" w14:textId="77777777" w:rsidTr="00B10DE0">
        <w:trPr>
          <w:cantSplit/>
          <w:trHeight w:val="397"/>
        </w:trPr>
        <w:tc>
          <w:tcPr>
            <w:tcW w:w="1701" w:type="dxa"/>
            <w:shd w:val="clear" w:color="auto" w:fill="5B9BD5"/>
            <w:vAlign w:val="center"/>
          </w:tcPr>
          <w:p w14:paraId="04D269C3" w14:textId="77777777" w:rsidR="00150266" w:rsidRPr="00B753E1" w:rsidRDefault="00150266" w:rsidP="00F716F7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  <w:sz w:val="22"/>
              </w:rPr>
            </w:pPr>
            <w:r w:rsidRPr="00B753E1">
              <w:rPr>
                <w:b/>
                <w:color w:val="FFFFFF"/>
                <w:sz w:val="22"/>
              </w:rPr>
              <w:t>Phasen</w:t>
            </w:r>
          </w:p>
        </w:tc>
        <w:tc>
          <w:tcPr>
            <w:tcW w:w="1560" w:type="dxa"/>
            <w:vMerge w:val="restart"/>
            <w:shd w:val="clear" w:color="auto" w:fill="5B9BD5"/>
            <w:vAlign w:val="center"/>
          </w:tcPr>
          <w:p w14:paraId="1730052E" w14:textId="77777777" w:rsidR="00150266" w:rsidRPr="00B753E1" w:rsidRDefault="00150266" w:rsidP="00F716F7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  <w:sz w:val="22"/>
              </w:rPr>
            </w:pPr>
            <w:r w:rsidRPr="00B753E1">
              <w:rPr>
                <w:b/>
                <w:color w:val="FFFFFF"/>
                <w:sz w:val="22"/>
              </w:rPr>
              <w:t>Ticketkauf</w:t>
            </w:r>
            <w:r w:rsidRPr="00B753E1">
              <w:rPr>
                <w:b/>
                <w:color w:val="FFFFFF"/>
                <w:sz w:val="22"/>
              </w:rPr>
              <w:br/>
              <w:t>Anreise</w:t>
            </w:r>
            <w:r w:rsidRPr="00B753E1">
              <w:rPr>
                <w:b/>
                <w:color w:val="FFFFFF"/>
                <w:sz w:val="22"/>
              </w:rPr>
              <w:br/>
              <w:t>Einlass</w:t>
            </w:r>
          </w:p>
        </w:tc>
        <w:tc>
          <w:tcPr>
            <w:tcW w:w="2976" w:type="dxa"/>
            <w:gridSpan w:val="2"/>
            <w:shd w:val="clear" w:color="auto" w:fill="5B9BD5"/>
            <w:vAlign w:val="center"/>
          </w:tcPr>
          <w:p w14:paraId="2843770D" w14:textId="77777777" w:rsidR="00150266" w:rsidRPr="00B753E1" w:rsidRDefault="00150266" w:rsidP="00F716F7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  <w:sz w:val="22"/>
              </w:rPr>
            </w:pPr>
            <w:r w:rsidRPr="00B753E1">
              <w:rPr>
                <w:b/>
                <w:color w:val="FFFFFF"/>
                <w:sz w:val="22"/>
              </w:rPr>
              <w:t>Aufenthalt</w:t>
            </w:r>
          </w:p>
        </w:tc>
        <w:tc>
          <w:tcPr>
            <w:tcW w:w="1389" w:type="dxa"/>
            <w:vMerge w:val="restart"/>
            <w:shd w:val="clear" w:color="auto" w:fill="5B9BD5"/>
            <w:vAlign w:val="bottom"/>
          </w:tcPr>
          <w:p w14:paraId="3F3AF02F" w14:textId="77777777" w:rsidR="00150266" w:rsidRPr="00B753E1" w:rsidRDefault="00150266" w:rsidP="00F716F7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  <w:sz w:val="22"/>
              </w:rPr>
            </w:pPr>
            <w:r w:rsidRPr="00B753E1">
              <w:rPr>
                <w:b/>
                <w:color w:val="FFFFFF"/>
                <w:sz w:val="22"/>
              </w:rPr>
              <w:t>Abreise</w:t>
            </w:r>
            <w:r w:rsidRPr="00B753E1">
              <w:rPr>
                <w:b/>
                <w:color w:val="FFFFFF"/>
                <w:sz w:val="22"/>
              </w:rPr>
              <w:br/>
              <w:t>Auslass</w:t>
            </w:r>
          </w:p>
        </w:tc>
      </w:tr>
      <w:tr w:rsidR="00150266" w:rsidRPr="002636EC" w14:paraId="1E027C36" w14:textId="77777777" w:rsidTr="00B10DE0">
        <w:trPr>
          <w:cantSplit/>
          <w:trHeight w:val="397"/>
        </w:trPr>
        <w:tc>
          <w:tcPr>
            <w:tcW w:w="1701" w:type="dxa"/>
            <w:shd w:val="clear" w:color="auto" w:fill="5B9BD5"/>
            <w:vAlign w:val="center"/>
          </w:tcPr>
          <w:p w14:paraId="1E61BF0D" w14:textId="77777777" w:rsidR="00150266" w:rsidRPr="00B753E1" w:rsidRDefault="00150266" w:rsidP="00F716F7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  <w:sz w:val="22"/>
              </w:rPr>
            </w:pPr>
            <w:r w:rsidRPr="00B753E1">
              <w:rPr>
                <w:b/>
                <w:color w:val="FFFFFF"/>
                <w:sz w:val="22"/>
              </w:rPr>
              <w:t>Maßnahmen</w:t>
            </w:r>
          </w:p>
        </w:tc>
        <w:tc>
          <w:tcPr>
            <w:tcW w:w="1560" w:type="dxa"/>
            <w:vMerge/>
            <w:shd w:val="clear" w:color="auto" w:fill="5B9BD5"/>
            <w:vAlign w:val="center"/>
          </w:tcPr>
          <w:p w14:paraId="26EB2227" w14:textId="77777777" w:rsidR="00150266" w:rsidRPr="00B753E1" w:rsidRDefault="00150266" w:rsidP="00F716F7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  <w:sz w:val="22"/>
              </w:rPr>
            </w:pPr>
          </w:p>
        </w:tc>
        <w:tc>
          <w:tcPr>
            <w:tcW w:w="1559" w:type="dxa"/>
            <w:shd w:val="clear" w:color="auto" w:fill="5B9BD5"/>
            <w:vAlign w:val="center"/>
          </w:tcPr>
          <w:p w14:paraId="2589F023" w14:textId="77777777" w:rsidR="00150266" w:rsidRPr="00B753E1" w:rsidRDefault="00150266" w:rsidP="00F716F7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  <w:sz w:val="22"/>
              </w:rPr>
            </w:pPr>
            <w:r w:rsidRPr="00B753E1">
              <w:rPr>
                <w:b/>
                <w:color w:val="FFFFFF"/>
                <w:sz w:val="22"/>
              </w:rPr>
              <w:t>Spielstätte</w:t>
            </w:r>
          </w:p>
        </w:tc>
        <w:tc>
          <w:tcPr>
            <w:tcW w:w="1417" w:type="dxa"/>
            <w:shd w:val="clear" w:color="auto" w:fill="5B9BD5"/>
            <w:vAlign w:val="center"/>
          </w:tcPr>
          <w:p w14:paraId="37CE2A82" w14:textId="77777777" w:rsidR="00150266" w:rsidRPr="00B753E1" w:rsidRDefault="00150266" w:rsidP="00F716F7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  <w:sz w:val="22"/>
              </w:rPr>
            </w:pPr>
            <w:r w:rsidRPr="00B753E1">
              <w:rPr>
                <w:b/>
                <w:color w:val="FFFFFF"/>
                <w:sz w:val="22"/>
              </w:rPr>
              <w:t>Kinosaal</w:t>
            </w:r>
          </w:p>
        </w:tc>
        <w:tc>
          <w:tcPr>
            <w:tcW w:w="1389" w:type="dxa"/>
            <w:vMerge/>
            <w:shd w:val="clear" w:color="auto" w:fill="E7E6E6"/>
            <w:vAlign w:val="bottom"/>
          </w:tcPr>
          <w:p w14:paraId="7B41951D" w14:textId="77777777" w:rsidR="00150266" w:rsidRPr="00B753E1" w:rsidRDefault="00150266" w:rsidP="00F716F7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sz w:val="22"/>
              </w:rPr>
            </w:pPr>
          </w:p>
        </w:tc>
      </w:tr>
      <w:tr w:rsidR="00150266" w:rsidRPr="00D84851" w14:paraId="35BDD373" w14:textId="77777777" w:rsidTr="00473EF5">
        <w:trPr>
          <w:cantSplit/>
          <w:trHeight w:val="5953"/>
        </w:trPr>
        <w:tc>
          <w:tcPr>
            <w:tcW w:w="1701" w:type="dxa"/>
            <w:shd w:val="clear" w:color="auto" w:fill="5B9BD5"/>
            <w:vAlign w:val="center"/>
          </w:tcPr>
          <w:p w14:paraId="6063F510" w14:textId="77777777" w:rsidR="00150266" w:rsidRPr="00B753E1" w:rsidRDefault="00150266" w:rsidP="00F716F7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FFFFFF"/>
                <w:sz w:val="22"/>
              </w:rPr>
            </w:pPr>
            <w:r w:rsidRPr="00B753E1">
              <w:rPr>
                <w:b/>
                <w:color w:val="FFFFFF"/>
                <w:sz w:val="22"/>
              </w:rPr>
              <w:t>Design</w:t>
            </w:r>
          </w:p>
          <w:p w14:paraId="75BD51A8" w14:textId="77777777" w:rsidR="00150266" w:rsidRPr="00B753E1" w:rsidRDefault="00150266" w:rsidP="00F716F7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  <w:sz w:val="22"/>
              </w:rPr>
            </w:pPr>
          </w:p>
          <w:p w14:paraId="7AF29AFB" w14:textId="77777777" w:rsidR="00150266" w:rsidRPr="00B753E1" w:rsidRDefault="00150266" w:rsidP="00F716F7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  <w:sz w:val="22"/>
              </w:rPr>
            </w:pPr>
            <w:r w:rsidRPr="00B753E1">
              <w:rPr>
                <w:color w:val="FFFFFF"/>
                <w:sz w:val="22"/>
              </w:rPr>
              <w:t>Ein-/Ausgänge</w:t>
            </w:r>
          </w:p>
          <w:p w14:paraId="48308040" w14:textId="77777777" w:rsidR="00150266" w:rsidRPr="00B753E1" w:rsidRDefault="00150266" w:rsidP="00F716F7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  <w:sz w:val="22"/>
              </w:rPr>
            </w:pPr>
            <w:r w:rsidRPr="00B753E1">
              <w:rPr>
                <w:color w:val="FFFFFF"/>
                <w:sz w:val="22"/>
              </w:rPr>
              <w:t>Einbahn</w:t>
            </w:r>
            <w:r w:rsidR="00B66BCF">
              <w:rPr>
                <w:color w:val="FFFFFF"/>
                <w:sz w:val="22"/>
              </w:rPr>
              <w:t>-</w:t>
            </w:r>
            <w:r w:rsidR="00B66BCF">
              <w:rPr>
                <w:color w:val="FFFFFF"/>
                <w:sz w:val="22"/>
              </w:rPr>
              <w:br/>
            </w:r>
            <w:proofErr w:type="spellStart"/>
            <w:r w:rsidRPr="00B753E1">
              <w:rPr>
                <w:color w:val="FFFFFF"/>
                <w:sz w:val="22"/>
              </w:rPr>
              <w:t>straßen</w:t>
            </w:r>
            <w:proofErr w:type="spellEnd"/>
          </w:p>
          <w:p w14:paraId="07B4F4D7" w14:textId="77777777" w:rsidR="00150266" w:rsidRPr="00B753E1" w:rsidRDefault="00150266" w:rsidP="00F716F7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  <w:sz w:val="22"/>
              </w:rPr>
            </w:pPr>
            <w:r w:rsidRPr="00B753E1">
              <w:rPr>
                <w:color w:val="FFFFFF"/>
                <w:sz w:val="22"/>
              </w:rPr>
              <w:t>Absperrungen</w:t>
            </w:r>
          </w:p>
          <w:p w14:paraId="44218A90" w14:textId="77777777" w:rsidR="00150266" w:rsidRPr="00B753E1" w:rsidRDefault="00B66BCF" w:rsidP="00F716F7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Anordnung von Theken</w:t>
            </w:r>
          </w:p>
          <w:p w14:paraId="55CD8177" w14:textId="77777777" w:rsidR="00150266" w:rsidRPr="00B753E1" w:rsidRDefault="00150266" w:rsidP="00F716F7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  <w:sz w:val="22"/>
              </w:rPr>
            </w:pPr>
            <w:r w:rsidRPr="00B753E1">
              <w:rPr>
                <w:color w:val="FFFFFF"/>
                <w:sz w:val="22"/>
              </w:rPr>
              <w:t>…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14:paraId="47EC9330" w14:textId="77777777" w:rsidR="00150266" w:rsidRPr="00B753E1" w:rsidRDefault="00150266" w:rsidP="00473EF5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ind w:left="113" w:right="113"/>
              <w:jc w:val="left"/>
              <w:textAlignment w:val="auto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14:paraId="59D773EC" w14:textId="77777777" w:rsidR="00150266" w:rsidRPr="00B753E1" w:rsidRDefault="00150266" w:rsidP="00473EF5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ind w:left="113" w:right="113"/>
              <w:jc w:val="left"/>
              <w:textAlignment w:val="auto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14:paraId="39871C9F" w14:textId="77777777" w:rsidR="00150266" w:rsidRPr="00B753E1" w:rsidRDefault="00150266" w:rsidP="00473EF5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ind w:left="113" w:right="113"/>
              <w:jc w:val="left"/>
              <w:textAlignment w:val="auto"/>
              <w:rPr>
                <w:sz w:val="22"/>
              </w:rPr>
            </w:pPr>
          </w:p>
        </w:tc>
        <w:tc>
          <w:tcPr>
            <w:tcW w:w="1389" w:type="dxa"/>
            <w:shd w:val="clear" w:color="auto" w:fill="auto"/>
            <w:textDirection w:val="btLr"/>
          </w:tcPr>
          <w:p w14:paraId="0F61CB38" w14:textId="77777777" w:rsidR="00150266" w:rsidRPr="00B753E1" w:rsidRDefault="00150266" w:rsidP="00473EF5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ind w:left="113" w:right="113"/>
              <w:jc w:val="left"/>
              <w:textAlignment w:val="auto"/>
              <w:rPr>
                <w:sz w:val="22"/>
              </w:rPr>
            </w:pPr>
          </w:p>
        </w:tc>
      </w:tr>
      <w:tr w:rsidR="00150266" w:rsidRPr="00D84851" w14:paraId="37CD1AB4" w14:textId="77777777" w:rsidTr="00473EF5">
        <w:trPr>
          <w:cantSplit/>
          <w:trHeight w:val="5953"/>
        </w:trPr>
        <w:tc>
          <w:tcPr>
            <w:tcW w:w="1701" w:type="dxa"/>
            <w:shd w:val="clear" w:color="auto" w:fill="5B9BD5"/>
            <w:vAlign w:val="center"/>
          </w:tcPr>
          <w:p w14:paraId="4E65ADC8" w14:textId="77777777" w:rsidR="00150266" w:rsidRPr="00B753E1" w:rsidRDefault="00150266" w:rsidP="00F716F7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FFFFFF"/>
                <w:sz w:val="22"/>
              </w:rPr>
            </w:pPr>
            <w:r w:rsidRPr="00B753E1">
              <w:rPr>
                <w:b/>
                <w:color w:val="FFFFFF"/>
                <w:sz w:val="22"/>
              </w:rPr>
              <w:t>Information</w:t>
            </w:r>
          </w:p>
          <w:p w14:paraId="2DC8A4AE" w14:textId="77777777" w:rsidR="00150266" w:rsidRPr="00B753E1" w:rsidRDefault="00150266" w:rsidP="00F716F7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  <w:sz w:val="22"/>
              </w:rPr>
            </w:pPr>
            <w:r w:rsidRPr="00B753E1">
              <w:rPr>
                <w:color w:val="FFFFFF"/>
                <w:sz w:val="22"/>
              </w:rPr>
              <w:br/>
              <w:t>Beschilderung</w:t>
            </w:r>
          </w:p>
          <w:p w14:paraId="05626495" w14:textId="77777777" w:rsidR="00150266" w:rsidRPr="00B753E1" w:rsidRDefault="00150266" w:rsidP="00F716F7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  <w:sz w:val="22"/>
              </w:rPr>
            </w:pPr>
            <w:r w:rsidRPr="00B753E1">
              <w:rPr>
                <w:color w:val="FFFFFF"/>
                <w:sz w:val="22"/>
              </w:rPr>
              <w:t xml:space="preserve">Ampelsystem </w:t>
            </w:r>
          </w:p>
          <w:p w14:paraId="2AB9528A" w14:textId="77777777" w:rsidR="00150266" w:rsidRPr="00B753E1" w:rsidRDefault="00150266" w:rsidP="00F716F7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  <w:sz w:val="22"/>
              </w:rPr>
            </w:pPr>
            <w:r w:rsidRPr="00B753E1">
              <w:rPr>
                <w:color w:val="FFFFFF"/>
                <w:sz w:val="22"/>
              </w:rPr>
              <w:t>Bodenmarkierung</w:t>
            </w:r>
            <w:r w:rsidR="00B66BCF">
              <w:rPr>
                <w:color w:val="FFFFFF"/>
                <w:sz w:val="22"/>
              </w:rPr>
              <w:t>en</w:t>
            </w:r>
          </w:p>
          <w:p w14:paraId="22A04AA2" w14:textId="77777777" w:rsidR="00150266" w:rsidRPr="00B753E1" w:rsidRDefault="00150266" w:rsidP="00F716F7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  <w:sz w:val="22"/>
              </w:rPr>
            </w:pPr>
            <w:r w:rsidRPr="00B753E1">
              <w:rPr>
                <w:color w:val="FFFFFF"/>
                <w:sz w:val="22"/>
              </w:rPr>
              <w:t>Unterweisung</w:t>
            </w:r>
          </w:p>
          <w:p w14:paraId="7A5BDBCD" w14:textId="77777777" w:rsidR="00150266" w:rsidRPr="00B753E1" w:rsidRDefault="00150266" w:rsidP="00F716F7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  <w:sz w:val="22"/>
              </w:rPr>
            </w:pPr>
            <w:r w:rsidRPr="00B753E1">
              <w:rPr>
                <w:color w:val="FFFFFF"/>
                <w:sz w:val="22"/>
              </w:rPr>
              <w:t>…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14:paraId="310C3518" w14:textId="77777777" w:rsidR="00150266" w:rsidRPr="00B753E1" w:rsidRDefault="00150266" w:rsidP="00473EF5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ind w:left="113" w:right="113"/>
              <w:jc w:val="left"/>
              <w:textAlignment w:val="auto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14:paraId="3C5DA9AB" w14:textId="77777777" w:rsidR="00150266" w:rsidRPr="00B753E1" w:rsidRDefault="00150266" w:rsidP="00473EF5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ind w:left="113" w:right="113"/>
              <w:jc w:val="left"/>
              <w:textAlignment w:val="auto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14:paraId="7042D7B0" w14:textId="77777777" w:rsidR="00150266" w:rsidRPr="00B753E1" w:rsidRDefault="00150266" w:rsidP="00473EF5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ind w:left="113" w:right="113"/>
              <w:jc w:val="left"/>
              <w:textAlignment w:val="auto"/>
              <w:rPr>
                <w:sz w:val="22"/>
              </w:rPr>
            </w:pPr>
          </w:p>
        </w:tc>
        <w:tc>
          <w:tcPr>
            <w:tcW w:w="1389" w:type="dxa"/>
            <w:shd w:val="clear" w:color="auto" w:fill="auto"/>
            <w:textDirection w:val="btLr"/>
          </w:tcPr>
          <w:p w14:paraId="4F598195" w14:textId="77777777" w:rsidR="00150266" w:rsidRPr="00B753E1" w:rsidRDefault="00150266" w:rsidP="00473EF5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ind w:left="113" w:right="113"/>
              <w:jc w:val="left"/>
              <w:textAlignment w:val="auto"/>
              <w:rPr>
                <w:sz w:val="22"/>
              </w:rPr>
            </w:pPr>
          </w:p>
        </w:tc>
      </w:tr>
    </w:tbl>
    <w:p w14:paraId="5286429B" w14:textId="77777777" w:rsidR="00150266" w:rsidRDefault="00150266" w:rsidP="004E77F4">
      <w:pPr>
        <w:jc w:val="left"/>
      </w:pPr>
    </w:p>
    <w:tbl>
      <w:tblPr>
        <w:tblW w:w="7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417"/>
        <w:gridCol w:w="1389"/>
      </w:tblGrid>
      <w:tr w:rsidR="00634CE7" w:rsidRPr="002636EC" w14:paraId="01A31AC6" w14:textId="77777777" w:rsidTr="00B10DE0">
        <w:trPr>
          <w:cantSplit/>
          <w:trHeight w:val="397"/>
        </w:trPr>
        <w:tc>
          <w:tcPr>
            <w:tcW w:w="1701" w:type="dxa"/>
            <w:shd w:val="clear" w:color="auto" w:fill="5B9BD5"/>
            <w:vAlign w:val="center"/>
          </w:tcPr>
          <w:p w14:paraId="03B61EA3" w14:textId="77777777" w:rsidR="00634CE7" w:rsidRPr="00B753E1" w:rsidRDefault="00634CE7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  <w:sz w:val="22"/>
              </w:rPr>
            </w:pPr>
            <w:r w:rsidRPr="00B753E1">
              <w:rPr>
                <w:b/>
                <w:color w:val="FFFFFF"/>
                <w:sz w:val="22"/>
              </w:rPr>
              <w:t>Phasen</w:t>
            </w:r>
          </w:p>
        </w:tc>
        <w:tc>
          <w:tcPr>
            <w:tcW w:w="1560" w:type="dxa"/>
            <w:vMerge w:val="restart"/>
            <w:shd w:val="clear" w:color="auto" w:fill="5B9BD5"/>
            <w:vAlign w:val="center"/>
          </w:tcPr>
          <w:p w14:paraId="7CC1FD05" w14:textId="77777777" w:rsidR="00634CE7" w:rsidRPr="00B753E1" w:rsidRDefault="00634CE7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  <w:sz w:val="22"/>
              </w:rPr>
            </w:pPr>
            <w:r w:rsidRPr="00B753E1">
              <w:rPr>
                <w:b/>
                <w:color w:val="FFFFFF"/>
                <w:sz w:val="22"/>
              </w:rPr>
              <w:t>Ticketkauf</w:t>
            </w:r>
            <w:r w:rsidRPr="00B753E1">
              <w:rPr>
                <w:b/>
                <w:color w:val="FFFFFF"/>
                <w:sz w:val="22"/>
              </w:rPr>
              <w:br/>
              <w:t>Anreise</w:t>
            </w:r>
            <w:r w:rsidRPr="00B753E1">
              <w:rPr>
                <w:b/>
                <w:color w:val="FFFFFF"/>
                <w:sz w:val="22"/>
              </w:rPr>
              <w:br/>
              <w:t>Einlass</w:t>
            </w:r>
          </w:p>
        </w:tc>
        <w:tc>
          <w:tcPr>
            <w:tcW w:w="2976" w:type="dxa"/>
            <w:gridSpan w:val="2"/>
            <w:shd w:val="clear" w:color="auto" w:fill="5B9BD5"/>
            <w:vAlign w:val="center"/>
          </w:tcPr>
          <w:p w14:paraId="3914B6A8" w14:textId="77777777" w:rsidR="00634CE7" w:rsidRPr="00B753E1" w:rsidRDefault="00634CE7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  <w:sz w:val="22"/>
              </w:rPr>
            </w:pPr>
            <w:r w:rsidRPr="00B753E1">
              <w:rPr>
                <w:b/>
                <w:color w:val="FFFFFF"/>
                <w:sz w:val="22"/>
              </w:rPr>
              <w:t>Aufenthalt</w:t>
            </w:r>
          </w:p>
        </w:tc>
        <w:tc>
          <w:tcPr>
            <w:tcW w:w="1389" w:type="dxa"/>
            <w:vMerge w:val="restart"/>
            <w:shd w:val="clear" w:color="auto" w:fill="5B9BD5"/>
            <w:vAlign w:val="bottom"/>
          </w:tcPr>
          <w:p w14:paraId="6AB01F06" w14:textId="77777777" w:rsidR="00634CE7" w:rsidRPr="00B753E1" w:rsidRDefault="00634CE7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  <w:sz w:val="22"/>
              </w:rPr>
            </w:pPr>
            <w:r w:rsidRPr="00B753E1">
              <w:rPr>
                <w:b/>
                <w:color w:val="FFFFFF"/>
                <w:sz w:val="22"/>
              </w:rPr>
              <w:t>Abreise</w:t>
            </w:r>
            <w:r w:rsidRPr="00B753E1">
              <w:rPr>
                <w:b/>
                <w:color w:val="FFFFFF"/>
                <w:sz w:val="22"/>
              </w:rPr>
              <w:br/>
              <w:t>Auslass</w:t>
            </w:r>
          </w:p>
        </w:tc>
      </w:tr>
      <w:tr w:rsidR="00634CE7" w:rsidRPr="002636EC" w14:paraId="361943B9" w14:textId="77777777" w:rsidTr="00B10DE0">
        <w:trPr>
          <w:cantSplit/>
          <w:trHeight w:val="397"/>
        </w:trPr>
        <w:tc>
          <w:tcPr>
            <w:tcW w:w="1701" w:type="dxa"/>
            <w:shd w:val="clear" w:color="auto" w:fill="5B9BD5"/>
            <w:vAlign w:val="center"/>
          </w:tcPr>
          <w:p w14:paraId="6946DF7D" w14:textId="77777777" w:rsidR="00634CE7" w:rsidRPr="00B753E1" w:rsidRDefault="00634CE7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  <w:sz w:val="22"/>
              </w:rPr>
            </w:pPr>
            <w:r w:rsidRPr="00B753E1">
              <w:rPr>
                <w:b/>
                <w:color w:val="FFFFFF"/>
                <w:sz w:val="22"/>
              </w:rPr>
              <w:t>Maßnahmen</w:t>
            </w:r>
          </w:p>
        </w:tc>
        <w:tc>
          <w:tcPr>
            <w:tcW w:w="1560" w:type="dxa"/>
            <w:vMerge/>
            <w:shd w:val="clear" w:color="auto" w:fill="5B9BD5"/>
            <w:vAlign w:val="center"/>
          </w:tcPr>
          <w:p w14:paraId="5EF8BC24" w14:textId="77777777" w:rsidR="00634CE7" w:rsidRPr="00B753E1" w:rsidRDefault="00634CE7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  <w:sz w:val="22"/>
              </w:rPr>
            </w:pPr>
          </w:p>
        </w:tc>
        <w:tc>
          <w:tcPr>
            <w:tcW w:w="1559" w:type="dxa"/>
            <w:shd w:val="clear" w:color="auto" w:fill="5B9BD5"/>
            <w:vAlign w:val="center"/>
          </w:tcPr>
          <w:p w14:paraId="07568E71" w14:textId="77777777" w:rsidR="00634CE7" w:rsidRPr="00B753E1" w:rsidRDefault="00634CE7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  <w:sz w:val="22"/>
              </w:rPr>
            </w:pPr>
            <w:r w:rsidRPr="00B753E1">
              <w:rPr>
                <w:b/>
                <w:color w:val="FFFFFF"/>
                <w:sz w:val="22"/>
              </w:rPr>
              <w:t>Spielstätte</w:t>
            </w:r>
          </w:p>
        </w:tc>
        <w:tc>
          <w:tcPr>
            <w:tcW w:w="1417" w:type="dxa"/>
            <w:shd w:val="clear" w:color="auto" w:fill="5B9BD5"/>
            <w:vAlign w:val="center"/>
          </w:tcPr>
          <w:p w14:paraId="1EA344F8" w14:textId="77777777" w:rsidR="00634CE7" w:rsidRPr="00B753E1" w:rsidRDefault="00634CE7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  <w:sz w:val="22"/>
              </w:rPr>
            </w:pPr>
            <w:r w:rsidRPr="00B753E1">
              <w:rPr>
                <w:b/>
                <w:color w:val="FFFFFF"/>
                <w:sz w:val="22"/>
              </w:rPr>
              <w:t>Kinosaal</w:t>
            </w:r>
          </w:p>
        </w:tc>
        <w:tc>
          <w:tcPr>
            <w:tcW w:w="1389" w:type="dxa"/>
            <w:vMerge/>
            <w:shd w:val="clear" w:color="auto" w:fill="E7E6E6"/>
            <w:vAlign w:val="bottom"/>
          </w:tcPr>
          <w:p w14:paraId="78998F3E" w14:textId="77777777" w:rsidR="00634CE7" w:rsidRPr="00B753E1" w:rsidRDefault="00634CE7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sz w:val="22"/>
              </w:rPr>
            </w:pPr>
          </w:p>
        </w:tc>
      </w:tr>
      <w:tr w:rsidR="00634CE7" w:rsidRPr="00D84851" w14:paraId="546B0F03" w14:textId="77777777" w:rsidTr="00473EF5">
        <w:trPr>
          <w:cantSplit/>
          <w:trHeight w:val="5953"/>
        </w:trPr>
        <w:tc>
          <w:tcPr>
            <w:tcW w:w="1701" w:type="dxa"/>
            <w:shd w:val="clear" w:color="auto" w:fill="5B9BD5"/>
            <w:vAlign w:val="center"/>
          </w:tcPr>
          <w:p w14:paraId="0247CFFA" w14:textId="77777777" w:rsidR="00634CE7" w:rsidRPr="00B753E1" w:rsidRDefault="00634CE7" w:rsidP="00B10DE0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FFFFFF"/>
                <w:sz w:val="22"/>
              </w:rPr>
            </w:pPr>
            <w:r w:rsidRPr="00B753E1">
              <w:rPr>
                <w:b/>
                <w:color w:val="FFFFFF"/>
                <w:sz w:val="22"/>
              </w:rPr>
              <w:t>Organisation</w:t>
            </w:r>
          </w:p>
          <w:p w14:paraId="18024D0A" w14:textId="77777777" w:rsidR="00634CE7" w:rsidRPr="00B753E1" w:rsidRDefault="00634CE7" w:rsidP="00B10DE0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  <w:sz w:val="22"/>
              </w:rPr>
            </w:pPr>
          </w:p>
          <w:p w14:paraId="2B523A59" w14:textId="77777777" w:rsidR="00634CE7" w:rsidRPr="00B753E1" w:rsidRDefault="00634CE7" w:rsidP="00B10DE0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  <w:sz w:val="22"/>
              </w:rPr>
            </w:pPr>
            <w:r w:rsidRPr="00B753E1">
              <w:rPr>
                <w:color w:val="FFFFFF"/>
                <w:sz w:val="22"/>
              </w:rPr>
              <w:t>Zeitmanagement,</w:t>
            </w:r>
          </w:p>
          <w:p w14:paraId="0C953E47" w14:textId="77777777" w:rsidR="00634CE7" w:rsidRPr="00B753E1" w:rsidRDefault="00634CE7" w:rsidP="00B10DE0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  <w:sz w:val="22"/>
              </w:rPr>
            </w:pPr>
            <w:r w:rsidRPr="00B753E1">
              <w:rPr>
                <w:color w:val="FFFFFF"/>
                <w:sz w:val="22"/>
              </w:rPr>
              <w:t>Regelungen zum Betreten und Verlassen der Säle</w:t>
            </w:r>
          </w:p>
          <w:p w14:paraId="5482EA61" w14:textId="77777777" w:rsidR="00634CE7" w:rsidRPr="00B753E1" w:rsidRDefault="00634CE7" w:rsidP="00B10DE0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  <w:sz w:val="22"/>
              </w:rPr>
            </w:pPr>
            <w:r w:rsidRPr="00B753E1">
              <w:rPr>
                <w:color w:val="FFFFFF"/>
                <w:sz w:val="22"/>
              </w:rPr>
              <w:t>Schicht</w:t>
            </w:r>
            <w:r w:rsidR="00B10DE0">
              <w:rPr>
                <w:color w:val="FFFFFF"/>
                <w:sz w:val="22"/>
              </w:rPr>
              <w:t>-</w:t>
            </w:r>
            <w:r w:rsidR="00B10DE0">
              <w:rPr>
                <w:color w:val="FFFFFF"/>
                <w:sz w:val="22"/>
              </w:rPr>
              <w:br/>
            </w:r>
            <w:proofErr w:type="spellStart"/>
            <w:r w:rsidRPr="00B753E1">
              <w:rPr>
                <w:color w:val="FFFFFF"/>
                <w:sz w:val="22"/>
              </w:rPr>
              <w:t>planung</w:t>
            </w:r>
            <w:proofErr w:type="spellEnd"/>
          </w:p>
          <w:p w14:paraId="3D667B1B" w14:textId="77777777" w:rsidR="00634CE7" w:rsidRPr="00B753E1" w:rsidRDefault="00634CE7" w:rsidP="00B10DE0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  <w:sz w:val="22"/>
              </w:rPr>
            </w:pPr>
            <w:r w:rsidRPr="00B753E1">
              <w:rPr>
                <w:color w:val="FFFFFF"/>
                <w:sz w:val="22"/>
              </w:rPr>
              <w:t>…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14:paraId="1F8D9BEB" w14:textId="77777777" w:rsidR="00634CE7" w:rsidRPr="00B753E1" w:rsidRDefault="00634CE7" w:rsidP="00473EF5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ind w:left="113" w:right="113"/>
              <w:jc w:val="left"/>
              <w:textAlignment w:val="auto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14:paraId="16A3496F" w14:textId="77777777" w:rsidR="00634CE7" w:rsidRPr="00B753E1" w:rsidRDefault="00634CE7" w:rsidP="00473EF5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ind w:left="113" w:right="113"/>
              <w:jc w:val="left"/>
              <w:textAlignment w:val="auto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144F09B" w14:textId="77777777" w:rsidR="00634CE7" w:rsidRPr="00B753E1" w:rsidRDefault="00634CE7" w:rsidP="00473EF5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1CCF3683" w14:textId="77777777" w:rsidR="00634CE7" w:rsidRPr="00B753E1" w:rsidRDefault="00634CE7" w:rsidP="00473EF5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sz w:val="22"/>
              </w:rPr>
            </w:pPr>
          </w:p>
        </w:tc>
      </w:tr>
      <w:tr w:rsidR="00634CE7" w:rsidRPr="00D84851" w14:paraId="5B9DD229" w14:textId="77777777" w:rsidTr="00473EF5">
        <w:trPr>
          <w:cantSplit/>
          <w:trHeight w:val="5953"/>
        </w:trPr>
        <w:tc>
          <w:tcPr>
            <w:tcW w:w="1701" w:type="dxa"/>
            <w:shd w:val="clear" w:color="auto" w:fill="5B9BD5"/>
            <w:vAlign w:val="center"/>
          </w:tcPr>
          <w:p w14:paraId="2A2BD49C" w14:textId="77777777" w:rsidR="00634CE7" w:rsidRPr="00B753E1" w:rsidRDefault="00634CE7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FFFFFF"/>
                <w:sz w:val="22"/>
              </w:rPr>
            </w:pPr>
            <w:r w:rsidRPr="00B753E1">
              <w:rPr>
                <w:b/>
                <w:color w:val="FFFFFF"/>
                <w:sz w:val="22"/>
              </w:rPr>
              <w:t>Personal</w:t>
            </w:r>
          </w:p>
          <w:p w14:paraId="6E883B70" w14:textId="77777777" w:rsidR="00634CE7" w:rsidRPr="00B753E1" w:rsidRDefault="00634CE7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FFFFFF"/>
                <w:sz w:val="22"/>
              </w:rPr>
            </w:pPr>
          </w:p>
          <w:p w14:paraId="7B5D1E90" w14:textId="77777777" w:rsidR="00634CE7" w:rsidRPr="00B753E1" w:rsidRDefault="00634CE7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  <w:sz w:val="22"/>
              </w:rPr>
            </w:pPr>
            <w:r w:rsidRPr="00B753E1">
              <w:rPr>
                <w:color w:val="FFFFFF"/>
                <w:sz w:val="22"/>
              </w:rPr>
              <w:t>Ordn</w:t>
            </w:r>
            <w:r w:rsidR="00B10DE0">
              <w:rPr>
                <w:color w:val="FFFFFF"/>
                <w:sz w:val="22"/>
              </w:rPr>
              <w:t xml:space="preserve">er </w:t>
            </w:r>
            <w:r w:rsidRPr="00B753E1">
              <w:rPr>
                <w:color w:val="FFFFFF"/>
                <w:sz w:val="22"/>
              </w:rPr>
              <w:t xml:space="preserve">für </w:t>
            </w:r>
            <w:r w:rsidR="00B10DE0">
              <w:rPr>
                <w:color w:val="FFFFFF"/>
                <w:sz w:val="22"/>
              </w:rPr>
              <w:br/>
            </w:r>
            <w:r w:rsidRPr="00B753E1">
              <w:rPr>
                <w:color w:val="FFFFFF"/>
                <w:sz w:val="22"/>
              </w:rPr>
              <w:t xml:space="preserve">Einhaltung </w:t>
            </w:r>
            <w:r w:rsidR="00B10DE0">
              <w:rPr>
                <w:color w:val="FFFFFF"/>
                <w:sz w:val="22"/>
              </w:rPr>
              <w:br/>
            </w:r>
            <w:r w:rsidRPr="00B753E1">
              <w:rPr>
                <w:color w:val="FFFFFF"/>
                <w:sz w:val="22"/>
              </w:rPr>
              <w:t>von Mindestabständen</w:t>
            </w:r>
          </w:p>
          <w:p w14:paraId="3E6A634A" w14:textId="77777777" w:rsidR="00634CE7" w:rsidRPr="00B753E1" w:rsidRDefault="00634CE7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  <w:sz w:val="22"/>
              </w:rPr>
            </w:pPr>
            <w:r w:rsidRPr="00B753E1">
              <w:rPr>
                <w:color w:val="FFFFFF"/>
                <w:sz w:val="22"/>
              </w:rPr>
              <w:t>Ansprech</w:t>
            </w:r>
            <w:r w:rsidR="00B10DE0">
              <w:rPr>
                <w:color w:val="FFFFFF"/>
                <w:sz w:val="22"/>
              </w:rPr>
              <w:t>-</w:t>
            </w:r>
            <w:r w:rsidR="00B10DE0">
              <w:rPr>
                <w:color w:val="FFFFFF"/>
                <w:sz w:val="22"/>
              </w:rPr>
              <w:br/>
            </w:r>
            <w:proofErr w:type="spellStart"/>
            <w:r w:rsidRPr="00B753E1">
              <w:rPr>
                <w:color w:val="FFFFFF"/>
                <w:sz w:val="22"/>
              </w:rPr>
              <w:t>partner</w:t>
            </w:r>
            <w:proofErr w:type="spellEnd"/>
            <w:r w:rsidRPr="00B753E1">
              <w:rPr>
                <w:color w:val="FFFFFF"/>
                <w:sz w:val="22"/>
              </w:rPr>
              <w:t xml:space="preserve"> für Besucher*innen</w:t>
            </w:r>
          </w:p>
          <w:p w14:paraId="126FD3CB" w14:textId="77777777" w:rsidR="00634CE7" w:rsidRPr="00B753E1" w:rsidRDefault="00634CE7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  <w:sz w:val="22"/>
              </w:rPr>
            </w:pPr>
            <w:r w:rsidRPr="00B753E1">
              <w:rPr>
                <w:color w:val="FFFFFF"/>
                <w:sz w:val="22"/>
              </w:rPr>
              <w:t>…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14:paraId="671CD847" w14:textId="77777777" w:rsidR="00634CE7" w:rsidRPr="00B753E1" w:rsidRDefault="00634CE7" w:rsidP="00473EF5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ind w:left="113" w:right="113"/>
              <w:jc w:val="left"/>
              <w:textAlignment w:val="auto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14:paraId="58A20B36" w14:textId="77777777" w:rsidR="00634CE7" w:rsidRPr="00B753E1" w:rsidRDefault="00634CE7" w:rsidP="00473EF5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ind w:left="113" w:right="113"/>
              <w:jc w:val="left"/>
              <w:textAlignment w:val="auto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14:paraId="5B94F447" w14:textId="77777777" w:rsidR="00634CE7" w:rsidRPr="00B753E1" w:rsidRDefault="00634CE7" w:rsidP="00473EF5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ind w:left="113" w:right="113"/>
              <w:jc w:val="left"/>
              <w:textAlignment w:val="auto"/>
              <w:rPr>
                <w:sz w:val="22"/>
              </w:rPr>
            </w:pPr>
          </w:p>
        </w:tc>
        <w:tc>
          <w:tcPr>
            <w:tcW w:w="1389" w:type="dxa"/>
            <w:shd w:val="clear" w:color="auto" w:fill="auto"/>
            <w:textDirection w:val="btLr"/>
          </w:tcPr>
          <w:p w14:paraId="7C6C2394" w14:textId="77777777" w:rsidR="00634CE7" w:rsidRPr="00B753E1" w:rsidRDefault="00634CE7" w:rsidP="00473EF5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ind w:left="113" w:right="113"/>
              <w:jc w:val="left"/>
              <w:textAlignment w:val="auto"/>
              <w:rPr>
                <w:sz w:val="22"/>
              </w:rPr>
            </w:pPr>
          </w:p>
        </w:tc>
      </w:tr>
    </w:tbl>
    <w:p w14:paraId="5094503A" w14:textId="77777777" w:rsidR="00D5581A" w:rsidRPr="00D5581A" w:rsidRDefault="00DE4EDF" w:rsidP="00D5581A">
      <w:pPr>
        <w:jc w:val="left"/>
        <w:rPr>
          <w:b/>
        </w:rPr>
      </w:pPr>
      <w:r>
        <w:rPr>
          <w:b/>
        </w:rPr>
        <w:br w:type="page"/>
      </w:r>
      <w:r w:rsidR="00634CE7">
        <w:rPr>
          <w:b/>
        </w:rPr>
        <w:lastRenderedPageBreak/>
        <w:t>6.4 Reinigungsmaßnahmen</w:t>
      </w:r>
    </w:p>
    <w:tbl>
      <w:tblPr>
        <w:tblW w:w="74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3373"/>
      </w:tblGrid>
      <w:tr w:rsidR="00AD2A9F" w14:paraId="4FC77DB2" w14:textId="77777777" w:rsidTr="00B10DE0">
        <w:trPr>
          <w:trHeight w:val="623"/>
        </w:trPr>
        <w:tc>
          <w:tcPr>
            <w:tcW w:w="1418" w:type="dxa"/>
            <w:shd w:val="clear" w:color="auto" w:fill="5B9BD5"/>
            <w:vAlign w:val="center"/>
          </w:tcPr>
          <w:p w14:paraId="64D69909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Objekt</w:t>
            </w:r>
          </w:p>
        </w:tc>
        <w:tc>
          <w:tcPr>
            <w:tcW w:w="1417" w:type="dxa"/>
            <w:shd w:val="clear" w:color="auto" w:fill="5B9BD5"/>
            <w:vAlign w:val="center"/>
          </w:tcPr>
          <w:p w14:paraId="17B9D18D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Ort(e)</w:t>
            </w:r>
          </w:p>
        </w:tc>
        <w:tc>
          <w:tcPr>
            <w:tcW w:w="1276" w:type="dxa"/>
            <w:shd w:val="clear" w:color="auto" w:fill="5B9BD5"/>
            <w:vAlign w:val="center"/>
          </w:tcPr>
          <w:p w14:paraId="4EA8DB8C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Intervall</w:t>
            </w:r>
          </w:p>
        </w:tc>
        <w:tc>
          <w:tcPr>
            <w:tcW w:w="3373" w:type="dxa"/>
            <w:shd w:val="clear" w:color="auto" w:fill="5B9BD5"/>
            <w:vAlign w:val="center"/>
          </w:tcPr>
          <w:p w14:paraId="3EFB7515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 xml:space="preserve">Beschreibung </w:t>
            </w:r>
            <w:r w:rsidRPr="00B753E1">
              <w:rPr>
                <w:b/>
                <w:color w:val="FFFFFF"/>
              </w:rPr>
              <w:br/>
              <w:t>Reinigung/Desinfektion</w:t>
            </w:r>
          </w:p>
        </w:tc>
      </w:tr>
      <w:tr w:rsidR="00AD2A9F" w14:paraId="0E2E5890" w14:textId="77777777" w:rsidTr="00B10DE0">
        <w:trPr>
          <w:trHeight w:val="964"/>
        </w:trPr>
        <w:tc>
          <w:tcPr>
            <w:tcW w:w="1418" w:type="dxa"/>
            <w:shd w:val="clear" w:color="auto" w:fill="auto"/>
            <w:vAlign w:val="center"/>
          </w:tcPr>
          <w:p w14:paraId="332DF20D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ABB524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50E671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1CA55804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AD2A9F" w14:paraId="593D06D4" w14:textId="77777777" w:rsidTr="00B10DE0">
        <w:trPr>
          <w:trHeight w:val="964"/>
        </w:trPr>
        <w:tc>
          <w:tcPr>
            <w:tcW w:w="1418" w:type="dxa"/>
            <w:shd w:val="clear" w:color="auto" w:fill="auto"/>
            <w:vAlign w:val="center"/>
          </w:tcPr>
          <w:p w14:paraId="23084E40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AEC119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329960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7F32C1AD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AD2A9F" w14:paraId="46E89210" w14:textId="77777777" w:rsidTr="00B10DE0">
        <w:trPr>
          <w:trHeight w:val="964"/>
        </w:trPr>
        <w:tc>
          <w:tcPr>
            <w:tcW w:w="1418" w:type="dxa"/>
            <w:shd w:val="clear" w:color="auto" w:fill="auto"/>
            <w:vAlign w:val="center"/>
          </w:tcPr>
          <w:p w14:paraId="153BCBF5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0C40C9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1E1D23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6D509171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AD2A9F" w14:paraId="1AEFBC5B" w14:textId="77777777" w:rsidTr="00B10DE0">
        <w:trPr>
          <w:trHeight w:val="964"/>
        </w:trPr>
        <w:tc>
          <w:tcPr>
            <w:tcW w:w="1418" w:type="dxa"/>
            <w:shd w:val="clear" w:color="auto" w:fill="auto"/>
            <w:vAlign w:val="center"/>
          </w:tcPr>
          <w:p w14:paraId="63384CF2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ECD7A7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19DF2E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5993ECC9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AD2A9F" w14:paraId="55D88136" w14:textId="77777777" w:rsidTr="00B10DE0">
        <w:trPr>
          <w:trHeight w:val="964"/>
        </w:trPr>
        <w:tc>
          <w:tcPr>
            <w:tcW w:w="1418" w:type="dxa"/>
            <w:shd w:val="clear" w:color="auto" w:fill="auto"/>
            <w:vAlign w:val="center"/>
          </w:tcPr>
          <w:p w14:paraId="7A19A0A8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3556AD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4AF840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50227B14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AD2A9F" w14:paraId="21A62880" w14:textId="77777777" w:rsidTr="00B10DE0">
        <w:trPr>
          <w:trHeight w:val="964"/>
        </w:trPr>
        <w:tc>
          <w:tcPr>
            <w:tcW w:w="1418" w:type="dxa"/>
            <w:shd w:val="clear" w:color="auto" w:fill="auto"/>
            <w:vAlign w:val="center"/>
          </w:tcPr>
          <w:p w14:paraId="6DE1D160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2A4B23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91298C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0BF3C3AB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AD2A9F" w14:paraId="5B8ED928" w14:textId="77777777" w:rsidTr="00B10DE0">
        <w:trPr>
          <w:trHeight w:val="964"/>
        </w:trPr>
        <w:tc>
          <w:tcPr>
            <w:tcW w:w="1418" w:type="dxa"/>
            <w:shd w:val="clear" w:color="auto" w:fill="auto"/>
            <w:vAlign w:val="center"/>
          </w:tcPr>
          <w:p w14:paraId="7E6C84DF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325F11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75D2FD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322BF626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AD2A9F" w14:paraId="0F840659" w14:textId="77777777" w:rsidTr="00B10DE0">
        <w:trPr>
          <w:trHeight w:val="964"/>
        </w:trPr>
        <w:tc>
          <w:tcPr>
            <w:tcW w:w="1418" w:type="dxa"/>
            <w:shd w:val="clear" w:color="auto" w:fill="auto"/>
            <w:vAlign w:val="center"/>
          </w:tcPr>
          <w:p w14:paraId="122DCD11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20D07C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EAC737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2CE95C3B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AD2A9F" w14:paraId="61883D2E" w14:textId="77777777" w:rsidTr="00B10DE0">
        <w:trPr>
          <w:trHeight w:val="964"/>
        </w:trPr>
        <w:tc>
          <w:tcPr>
            <w:tcW w:w="1418" w:type="dxa"/>
            <w:shd w:val="clear" w:color="auto" w:fill="auto"/>
            <w:vAlign w:val="center"/>
          </w:tcPr>
          <w:p w14:paraId="56F43FAD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3BA44A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1A9FEC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6275F015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AD2A9F" w14:paraId="27F5DAFB" w14:textId="77777777" w:rsidTr="00B10DE0">
        <w:trPr>
          <w:trHeight w:val="964"/>
        </w:trPr>
        <w:tc>
          <w:tcPr>
            <w:tcW w:w="1418" w:type="dxa"/>
            <w:shd w:val="clear" w:color="auto" w:fill="auto"/>
            <w:vAlign w:val="center"/>
          </w:tcPr>
          <w:p w14:paraId="429FE899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AB1C16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613E0D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33964C32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AD2A9F" w14:paraId="1F880AEC" w14:textId="77777777" w:rsidTr="00B10DE0">
        <w:trPr>
          <w:trHeight w:val="964"/>
        </w:trPr>
        <w:tc>
          <w:tcPr>
            <w:tcW w:w="1418" w:type="dxa"/>
            <w:shd w:val="clear" w:color="auto" w:fill="auto"/>
            <w:vAlign w:val="center"/>
          </w:tcPr>
          <w:p w14:paraId="1DDE873B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F6B72D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DE23E6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2813ED6C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  <w:tr w:rsidR="00AD2A9F" w14:paraId="1FE4B282" w14:textId="77777777" w:rsidTr="00B10DE0">
        <w:trPr>
          <w:trHeight w:val="964"/>
        </w:trPr>
        <w:tc>
          <w:tcPr>
            <w:tcW w:w="1418" w:type="dxa"/>
            <w:shd w:val="clear" w:color="auto" w:fill="auto"/>
            <w:vAlign w:val="center"/>
          </w:tcPr>
          <w:p w14:paraId="4117CC89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0E8494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00EF51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37E9D031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</w:tr>
    </w:tbl>
    <w:p w14:paraId="23A0DC60" w14:textId="77777777" w:rsidR="00AD2A9F" w:rsidRDefault="00D5581A" w:rsidP="00D5581A">
      <w:pPr>
        <w:rPr>
          <w:b/>
          <w:sz w:val="28"/>
        </w:rPr>
      </w:pPr>
      <w:r>
        <w:br w:type="page"/>
      </w:r>
      <w:r w:rsidR="00AD2A9F" w:rsidRPr="00D5581A">
        <w:rPr>
          <w:b/>
          <w:sz w:val="28"/>
        </w:rPr>
        <w:lastRenderedPageBreak/>
        <w:t>7 Personenbezogene Schutzmaßnahmen</w:t>
      </w:r>
    </w:p>
    <w:p w14:paraId="6D331CB9" w14:textId="77777777" w:rsidR="008B46DA" w:rsidRPr="00D5581A" w:rsidRDefault="008B46DA" w:rsidP="00D5581A">
      <w:pPr>
        <w:rPr>
          <w:b/>
        </w:rPr>
      </w:pPr>
      <w:r>
        <w:t>(siehe CineCov-Leitfaden Kapitel 4.5)</w:t>
      </w:r>
    </w:p>
    <w:p w14:paraId="5CE1DAD8" w14:textId="77777777" w:rsidR="00AD2A9F" w:rsidRDefault="00AD2A9F" w:rsidP="00AD2A9F">
      <w:pPr>
        <w:widowControl/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b/>
        </w:rPr>
      </w:pPr>
      <w:r>
        <w:rPr>
          <w:b/>
        </w:rPr>
        <w:t>7.1 Schutzmasken Tragepflicht</w:t>
      </w:r>
    </w:p>
    <w:tbl>
      <w:tblPr>
        <w:tblW w:w="7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709"/>
        <w:gridCol w:w="2043"/>
        <w:gridCol w:w="1755"/>
      </w:tblGrid>
      <w:tr w:rsidR="00AD2A9F" w14:paraId="6DA5E7FA" w14:textId="77777777" w:rsidTr="00B10DE0">
        <w:trPr>
          <w:cantSplit/>
          <w:trHeight w:val="2273"/>
        </w:trPr>
        <w:tc>
          <w:tcPr>
            <w:tcW w:w="2410" w:type="dxa"/>
            <w:shd w:val="clear" w:color="auto" w:fill="5B9BD5"/>
            <w:vAlign w:val="bottom"/>
          </w:tcPr>
          <w:p w14:paraId="5F957133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</w:rPr>
            </w:pPr>
            <w:r w:rsidRPr="00B753E1">
              <w:rPr>
                <w:b/>
                <w:color w:val="FFFFFF"/>
              </w:rPr>
              <w:t>Personengruppe</w:t>
            </w:r>
            <w:r w:rsidRPr="00B753E1">
              <w:rPr>
                <w:b/>
                <w:color w:val="FFFFFF"/>
              </w:rPr>
              <w:br/>
            </w:r>
            <w:r w:rsidRPr="00B753E1">
              <w:rPr>
                <w:color w:val="FFFFFF"/>
              </w:rPr>
              <w:t xml:space="preserve">(z. B. Beschäftigte, </w:t>
            </w:r>
            <w:r w:rsidRPr="00B753E1">
              <w:rPr>
                <w:color w:val="FFFFFF"/>
              </w:rPr>
              <w:br/>
              <w:t>Besucher*innen)</w:t>
            </w:r>
          </w:p>
        </w:tc>
        <w:tc>
          <w:tcPr>
            <w:tcW w:w="709" w:type="dxa"/>
            <w:shd w:val="clear" w:color="auto" w:fill="5B9BD5"/>
            <w:textDirection w:val="btLr"/>
            <w:vAlign w:val="center"/>
          </w:tcPr>
          <w:p w14:paraId="03249E7A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 xml:space="preserve">Medizinische </w:t>
            </w:r>
            <w:r w:rsidR="00D04F95" w:rsidRPr="00B753E1">
              <w:rPr>
                <w:b/>
                <w:color w:val="FFFFFF"/>
              </w:rPr>
              <w:br/>
            </w:r>
            <w:r w:rsidRPr="00B753E1">
              <w:rPr>
                <w:b/>
                <w:color w:val="FFFFFF"/>
              </w:rPr>
              <w:t>Gesichtsmaske</w:t>
            </w:r>
          </w:p>
        </w:tc>
        <w:tc>
          <w:tcPr>
            <w:tcW w:w="709" w:type="dxa"/>
            <w:shd w:val="clear" w:color="auto" w:fill="5B9BD5"/>
            <w:textDirection w:val="btLr"/>
            <w:vAlign w:val="center"/>
          </w:tcPr>
          <w:p w14:paraId="2EE065D8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Atemschutzmaske</w:t>
            </w:r>
          </w:p>
        </w:tc>
        <w:tc>
          <w:tcPr>
            <w:tcW w:w="2043" w:type="dxa"/>
            <w:shd w:val="clear" w:color="auto" w:fill="5B9BD5"/>
            <w:vAlign w:val="bottom"/>
          </w:tcPr>
          <w:p w14:paraId="71AFD9CC" w14:textId="77777777" w:rsidR="00AD2A9F" w:rsidRPr="00B753E1" w:rsidRDefault="00D04F95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Ort</w:t>
            </w:r>
            <w:r w:rsidRPr="00B753E1">
              <w:rPr>
                <w:b/>
                <w:color w:val="FFFFFF"/>
              </w:rPr>
              <w:br/>
            </w:r>
            <w:r w:rsidR="00AD2A9F" w:rsidRPr="00B753E1">
              <w:rPr>
                <w:b/>
                <w:color w:val="FFFFFF"/>
              </w:rPr>
              <w:t>Räumlichkeit</w:t>
            </w:r>
          </w:p>
        </w:tc>
        <w:tc>
          <w:tcPr>
            <w:tcW w:w="1755" w:type="dxa"/>
            <w:shd w:val="clear" w:color="auto" w:fill="5B9BD5"/>
            <w:vAlign w:val="bottom"/>
          </w:tcPr>
          <w:p w14:paraId="02435F26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center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 xml:space="preserve">Tragepausen </w:t>
            </w:r>
            <w:r w:rsidR="00D04F95" w:rsidRPr="00B753E1">
              <w:rPr>
                <w:b/>
                <w:color w:val="FFFFFF"/>
              </w:rPr>
              <w:t>oder</w:t>
            </w:r>
            <w:r w:rsidRPr="00B753E1">
              <w:rPr>
                <w:b/>
                <w:color w:val="FFFFFF"/>
              </w:rPr>
              <w:t xml:space="preserve"> </w:t>
            </w:r>
            <w:r w:rsidR="00D04F95" w:rsidRPr="00B753E1">
              <w:rPr>
                <w:b/>
                <w:color w:val="FFFFFF"/>
              </w:rPr>
              <w:br/>
            </w:r>
            <w:r w:rsidRPr="00B753E1">
              <w:rPr>
                <w:b/>
                <w:color w:val="FFFFFF"/>
              </w:rPr>
              <w:t xml:space="preserve">Möglichkeit zum </w:t>
            </w:r>
            <w:r w:rsidR="00D04F95" w:rsidRPr="00B753E1">
              <w:rPr>
                <w:b/>
                <w:color w:val="FFFFFF"/>
              </w:rPr>
              <w:br/>
            </w:r>
            <w:r w:rsidRPr="00B753E1">
              <w:rPr>
                <w:b/>
                <w:color w:val="FFFFFF"/>
              </w:rPr>
              <w:t xml:space="preserve">Absetzen </w:t>
            </w:r>
            <w:r w:rsidR="00D04F95" w:rsidRPr="00B753E1">
              <w:rPr>
                <w:b/>
                <w:color w:val="FFFFFF"/>
              </w:rPr>
              <w:br/>
            </w:r>
            <w:r w:rsidRPr="00B753E1">
              <w:rPr>
                <w:b/>
                <w:color w:val="FFFFFF"/>
              </w:rPr>
              <w:t>der Maske</w:t>
            </w:r>
          </w:p>
        </w:tc>
      </w:tr>
      <w:tr w:rsidR="00AD2A9F" w14:paraId="4859544F" w14:textId="77777777" w:rsidTr="00B10DE0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14:paraId="10C1645A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3384EB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7F1C5C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646FF253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35B0527D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AD2A9F" w14:paraId="245BBEF2" w14:textId="77777777" w:rsidTr="00B10DE0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14:paraId="26043ECE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EA3217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905A3F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66E2FE13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2D39FAEA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AD2A9F" w14:paraId="44871DF7" w14:textId="77777777" w:rsidTr="00B10DE0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14:paraId="6EB91EE1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E29D31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B53997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516F390F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32ECE12C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AD2A9F" w14:paraId="7D742818" w14:textId="77777777" w:rsidTr="00B10DE0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14:paraId="0E95636D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140625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3C8019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2F0B23F0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96E7465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AD2A9F" w14:paraId="2816D3FB" w14:textId="77777777" w:rsidTr="00B10DE0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14:paraId="6C332604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4646B1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12A2B0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65F7D7C2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01D1E0D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AD2A9F" w14:paraId="42823FD8" w14:textId="77777777" w:rsidTr="00B10DE0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14:paraId="0ECF1662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9A6B0B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095CBC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26378D09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3C2A6C1C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AD2A9F" w14:paraId="6AC7C6B4" w14:textId="77777777" w:rsidTr="00B10DE0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14:paraId="19D81ADC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8B3826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F5D590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4F0E9AED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E5A56FB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AD2A9F" w14:paraId="533BA857" w14:textId="77777777" w:rsidTr="00B10DE0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14:paraId="0D1EDA69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AD9AB9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15AE54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68CDC7EC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397B88CB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AD2A9F" w14:paraId="0880A14E" w14:textId="77777777" w:rsidTr="00B10DE0">
        <w:trPr>
          <w:trHeight w:val="680"/>
        </w:trPr>
        <w:tc>
          <w:tcPr>
            <w:tcW w:w="7626" w:type="dxa"/>
            <w:gridSpan w:val="5"/>
            <w:shd w:val="clear" w:color="auto" w:fill="5B9BD5"/>
            <w:vAlign w:val="center"/>
          </w:tcPr>
          <w:p w14:paraId="32B5EE38" w14:textId="77777777" w:rsidR="00AD2A9F" w:rsidRPr="00B753E1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color w:val="FFFFFF"/>
              </w:rPr>
            </w:pPr>
            <w:r w:rsidRPr="00B753E1">
              <w:rPr>
                <w:b/>
                <w:color w:val="FFFFFF"/>
              </w:rPr>
              <w:t xml:space="preserve">Ausnahmen </w:t>
            </w:r>
            <w:r w:rsidR="00D04F95" w:rsidRPr="00B753E1">
              <w:rPr>
                <w:b/>
                <w:color w:val="FFFFFF"/>
              </w:rPr>
              <w:br/>
            </w:r>
            <w:r w:rsidRPr="00B753E1">
              <w:rPr>
                <w:color w:val="FFFFFF"/>
              </w:rPr>
              <w:t>(z. B. Kinder bis 6 Jahre, Personen mit Tragepflichtbefreiung)</w:t>
            </w:r>
          </w:p>
        </w:tc>
      </w:tr>
      <w:tr w:rsidR="00AD2A9F" w14:paraId="54A97C54" w14:textId="77777777" w:rsidTr="00B10DE0">
        <w:trPr>
          <w:trHeight w:val="340"/>
        </w:trPr>
        <w:tc>
          <w:tcPr>
            <w:tcW w:w="7626" w:type="dxa"/>
            <w:gridSpan w:val="5"/>
            <w:shd w:val="clear" w:color="auto" w:fill="auto"/>
            <w:vAlign w:val="center"/>
          </w:tcPr>
          <w:p w14:paraId="49B8E156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AD2A9F" w14:paraId="58F25115" w14:textId="77777777" w:rsidTr="00B10DE0">
        <w:trPr>
          <w:trHeight w:val="340"/>
        </w:trPr>
        <w:tc>
          <w:tcPr>
            <w:tcW w:w="7626" w:type="dxa"/>
            <w:gridSpan w:val="5"/>
            <w:shd w:val="clear" w:color="auto" w:fill="auto"/>
            <w:vAlign w:val="center"/>
          </w:tcPr>
          <w:p w14:paraId="0513856D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AD2A9F" w14:paraId="7AC8A9E9" w14:textId="77777777" w:rsidTr="00B10DE0">
        <w:trPr>
          <w:trHeight w:val="340"/>
        </w:trPr>
        <w:tc>
          <w:tcPr>
            <w:tcW w:w="7626" w:type="dxa"/>
            <w:gridSpan w:val="5"/>
            <w:shd w:val="clear" w:color="auto" w:fill="auto"/>
            <w:vAlign w:val="center"/>
          </w:tcPr>
          <w:p w14:paraId="631D6C17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AD2A9F" w14:paraId="38E888EE" w14:textId="77777777" w:rsidTr="00B10DE0">
        <w:trPr>
          <w:trHeight w:val="340"/>
        </w:trPr>
        <w:tc>
          <w:tcPr>
            <w:tcW w:w="7626" w:type="dxa"/>
            <w:gridSpan w:val="5"/>
            <w:shd w:val="clear" w:color="auto" w:fill="auto"/>
            <w:vAlign w:val="center"/>
          </w:tcPr>
          <w:p w14:paraId="7F2B3DA3" w14:textId="77777777" w:rsidR="00AD2A9F" w:rsidRPr="00991E32" w:rsidRDefault="00AD2A9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</w:tbl>
    <w:p w14:paraId="4BD9EFE5" w14:textId="77777777" w:rsidR="00AD2A9F" w:rsidRDefault="00AD2A9F" w:rsidP="00AD2A9F">
      <w:pPr>
        <w:widowControl/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b/>
        </w:rPr>
      </w:pPr>
    </w:p>
    <w:p w14:paraId="02D51171" w14:textId="77777777" w:rsidR="00D04F95" w:rsidRDefault="00D04F95" w:rsidP="00D04F95">
      <w:pPr>
        <w:jc w:val="left"/>
        <w:rPr>
          <w:sz w:val="20"/>
          <w:szCs w:val="20"/>
        </w:rPr>
      </w:pPr>
      <w:r>
        <w:rPr>
          <w:b/>
        </w:rPr>
        <w:t>7.2 Schutzmasken Maßnahmen</w:t>
      </w:r>
      <w:r>
        <w:rPr>
          <w:b/>
        </w:rPr>
        <w:br/>
      </w:r>
      <w:r>
        <w:rPr>
          <w:sz w:val="20"/>
        </w:rPr>
        <w:t>(</w:t>
      </w:r>
      <w:r>
        <w:rPr>
          <w:sz w:val="20"/>
          <w:szCs w:val="20"/>
        </w:rPr>
        <w:t>Zutreffendes</w:t>
      </w:r>
      <w:r w:rsidRPr="00D64CFB">
        <w:rPr>
          <w:sz w:val="20"/>
          <w:szCs w:val="20"/>
        </w:rPr>
        <w:t xml:space="preserve"> ankreuzen</w:t>
      </w:r>
      <w:r>
        <w:rPr>
          <w:sz w:val="20"/>
          <w:szCs w:val="20"/>
        </w:rPr>
        <w:t>, ggf. Zusätzliches ergänzen</w:t>
      </w:r>
      <w:r w:rsidRPr="00D64CFB">
        <w:rPr>
          <w:sz w:val="20"/>
          <w:szCs w:val="20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082"/>
      </w:tblGrid>
      <w:tr w:rsidR="00D04F95" w14:paraId="6199AD46" w14:textId="77777777" w:rsidTr="00B10DE0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430AC915" w14:textId="77777777" w:rsidR="00D04F95" w:rsidRPr="00991E32" w:rsidRDefault="00D04F95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82" w:type="dxa"/>
            <w:shd w:val="clear" w:color="auto" w:fill="auto"/>
            <w:vAlign w:val="center"/>
          </w:tcPr>
          <w:p w14:paraId="0FD10AD8" w14:textId="77777777" w:rsidR="00D04F95" w:rsidRPr="00991E32" w:rsidRDefault="00D04F95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>
              <w:t>Einhaltung r</w:t>
            </w:r>
            <w:r w:rsidRPr="00991E32">
              <w:t>echtliche</w:t>
            </w:r>
            <w:r>
              <w:t>r</w:t>
            </w:r>
            <w:r w:rsidRPr="00991E32">
              <w:t xml:space="preserve"> Vorgaben zur Masken</w:t>
            </w:r>
            <w:r>
              <w:t>tragepflicht</w:t>
            </w:r>
          </w:p>
        </w:tc>
      </w:tr>
      <w:tr w:rsidR="00D04F95" w14:paraId="55B0ED48" w14:textId="77777777" w:rsidTr="00B10DE0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5F994818" w14:textId="77777777" w:rsidR="00D04F95" w:rsidRPr="00991E32" w:rsidRDefault="00D04F95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82" w:type="dxa"/>
            <w:shd w:val="clear" w:color="auto" w:fill="auto"/>
            <w:vAlign w:val="center"/>
          </w:tcPr>
          <w:p w14:paraId="166FAF9E" w14:textId="77777777" w:rsidR="00D04F95" w:rsidRPr="00991E32" w:rsidRDefault="00D04F95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 w:rsidRPr="00991E32">
              <w:t>Schutzniveau wird bei Masken</w:t>
            </w:r>
            <w:r>
              <w:t xml:space="preserve">auswahl </w:t>
            </w:r>
            <w:r w:rsidRPr="00991E32">
              <w:t>für Beschäftigte beachtet</w:t>
            </w:r>
          </w:p>
        </w:tc>
      </w:tr>
      <w:tr w:rsidR="00D04F95" w14:paraId="208D6D35" w14:textId="77777777" w:rsidTr="00B10DE0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7F8BB56D" w14:textId="77777777" w:rsidR="00D04F95" w:rsidRPr="00991E32" w:rsidRDefault="00D04F95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82" w:type="dxa"/>
            <w:shd w:val="clear" w:color="auto" w:fill="auto"/>
            <w:vAlign w:val="center"/>
          </w:tcPr>
          <w:p w14:paraId="2DBC015F" w14:textId="77777777" w:rsidR="00D04F95" w:rsidRPr="00991E32" w:rsidRDefault="00D04F95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>
              <w:t xml:space="preserve">Ausreichend </w:t>
            </w:r>
            <w:r w:rsidRPr="00991E32">
              <w:t>Schutzmasken werden zur Verfügung gestellt</w:t>
            </w:r>
          </w:p>
        </w:tc>
      </w:tr>
      <w:tr w:rsidR="00D04F95" w14:paraId="37CB1BCF" w14:textId="77777777" w:rsidTr="00B10DE0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6CA35FF8" w14:textId="77777777" w:rsidR="00D04F95" w:rsidRPr="00991E32" w:rsidRDefault="00D04F95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82" w:type="dxa"/>
            <w:shd w:val="clear" w:color="auto" w:fill="auto"/>
            <w:vAlign w:val="center"/>
          </w:tcPr>
          <w:p w14:paraId="52A5A581" w14:textId="77777777" w:rsidR="00D04F95" w:rsidRPr="00991E32" w:rsidRDefault="00D04F95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 w:rsidRPr="00991E32">
              <w:t>Besucher*innen werden über Maskentragepflicht informiert</w:t>
            </w:r>
          </w:p>
        </w:tc>
      </w:tr>
      <w:tr w:rsidR="00D04F95" w14:paraId="03C52F93" w14:textId="77777777" w:rsidTr="00B10DE0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05F694CB" w14:textId="77777777" w:rsidR="00D04F95" w:rsidRPr="00991E32" w:rsidRDefault="00D04F95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82" w:type="dxa"/>
            <w:shd w:val="clear" w:color="auto" w:fill="auto"/>
            <w:vAlign w:val="center"/>
          </w:tcPr>
          <w:p w14:paraId="5FB6D2E3" w14:textId="77777777" w:rsidR="00D04F95" w:rsidRPr="00991E32" w:rsidRDefault="00D04F95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 w:rsidRPr="00991E32">
              <w:t>Richtiges Tragen von Masken wird durch Personal kontrolliert</w:t>
            </w:r>
          </w:p>
        </w:tc>
      </w:tr>
      <w:tr w:rsidR="00D04F95" w14:paraId="10B858CC" w14:textId="77777777" w:rsidTr="00B10DE0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3EBEDD77" w14:textId="77777777" w:rsidR="00D04F95" w:rsidRPr="00991E32" w:rsidRDefault="00D04F95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82" w:type="dxa"/>
            <w:shd w:val="clear" w:color="auto" w:fill="auto"/>
            <w:vAlign w:val="center"/>
          </w:tcPr>
          <w:p w14:paraId="3B42E783" w14:textId="77777777" w:rsidR="00D04F95" w:rsidRPr="00991E32" w:rsidRDefault="00D04F95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 w:rsidRPr="00991E32">
              <w:t>Beschäftigte sind zum Einsatz von Masken unterwiesen</w:t>
            </w:r>
          </w:p>
        </w:tc>
      </w:tr>
      <w:tr w:rsidR="00D04F95" w14:paraId="763626D8" w14:textId="77777777" w:rsidTr="00B10DE0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0B33332C" w14:textId="77777777" w:rsidR="00D04F95" w:rsidRPr="00991E32" w:rsidRDefault="00D04F95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82" w:type="dxa"/>
            <w:shd w:val="clear" w:color="auto" w:fill="auto"/>
            <w:vAlign w:val="center"/>
          </w:tcPr>
          <w:p w14:paraId="463EE724" w14:textId="77777777" w:rsidR="00D04F95" w:rsidRPr="00991E32" w:rsidRDefault="00D04F95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D04F95" w14:paraId="7F76ACBE" w14:textId="77777777" w:rsidTr="00B10DE0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167D1359" w14:textId="77777777" w:rsidR="00D04F95" w:rsidRPr="00991E32" w:rsidRDefault="00D04F95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82" w:type="dxa"/>
            <w:shd w:val="clear" w:color="auto" w:fill="auto"/>
            <w:vAlign w:val="center"/>
          </w:tcPr>
          <w:p w14:paraId="575BFFF1" w14:textId="77777777" w:rsidR="00D04F95" w:rsidRPr="00991E32" w:rsidRDefault="00D04F95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D04F95" w14:paraId="1494011B" w14:textId="77777777" w:rsidTr="00B10DE0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06CE0052" w14:textId="77777777" w:rsidR="00D04F95" w:rsidRPr="00991E32" w:rsidRDefault="00D04F95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7082" w:type="dxa"/>
            <w:shd w:val="clear" w:color="auto" w:fill="auto"/>
            <w:vAlign w:val="center"/>
          </w:tcPr>
          <w:p w14:paraId="27EEF0AE" w14:textId="77777777" w:rsidR="00D04F95" w:rsidRPr="00991E32" w:rsidRDefault="00D04F95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</w:tbl>
    <w:p w14:paraId="0CFB1DA3" w14:textId="77777777" w:rsidR="00E04716" w:rsidRDefault="00E04716" w:rsidP="00E04716">
      <w:pPr>
        <w:widowControl/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sz w:val="20"/>
          <w:szCs w:val="20"/>
        </w:rPr>
      </w:pPr>
      <w:r>
        <w:rPr>
          <w:b/>
        </w:rPr>
        <w:lastRenderedPageBreak/>
        <w:t>7.3 Handhygiene</w:t>
      </w:r>
      <w:r>
        <w:rPr>
          <w:b/>
        </w:rPr>
        <w:br/>
      </w:r>
      <w:r>
        <w:rPr>
          <w:sz w:val="20"/>
        </w:rPr>
        <w:t>(</w:t>
      </w:r>
      <w:r>
        <w:rPr>
          <w:sz w:val="20"/>
          <w:szCs w:val="20"/>
        </w:rPr>
        <w:t>Zutreffendes</w:t>
      </w:r>
      <w:r w:rsidRPr="00D64CFB">
        <w:rPr>
          <w:sz w:val="20"/>
          <w:szCs w:val="20"/>
        </w:rPr>
        <w:t xml:space="preserve"> ankreuzen</w:t>
      </w:r>
      <w:r>
        <w:rPr>
          <w:sz w:val="20"/>
          <w:szCs w:val="20"/>
        </w:rPr>
        <w:t>, ggf. Zusätzliches ergänzen</w:t>
      </w:r>
      <w:r w:rsidRPr="00D64CFB">
        <w:rPr>
          <w:sz w:val="20"/>
          <w:szCs w:val="20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799"/>
      </w:tblGrid>
      <w:tr w:rsidR="00E04716" w14:paraId="3CB674AD" w14:textId="77777777" w:rsidTr="00B10DE0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18ACABDE" w14:textId="77777777" w:rsidR="00E04716" w:rsidRPr="00991E32" w:rsidRDefault="00E0471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6799" w:type="dxa"/>
            <w:shd w:val="clear" w:color="auto" w:fill="auto"/>
            <w:vAlign w:val="center"/>
          </w:tcPr>
          <w:p w14:paraId="334A1939" w14:textId="77777777" w:rsidR="00E04716" w:rsidRPr="00991E32" w:rsidRDefault="00E0471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 w:rsidRPr="00991E32">
              <w:t xml:space="preserve">Regelmäßiges Händewaschen und Desinfizieren </w:t>
            </w:r>
            <w:r w:rsidR="002C5758">
              <w:br/>
            </w:r>
            <w:r w:rsidRPr="00991E32">
              <w:t xml:space="preserve">ist in </w:t>
            </w:r>
            <w:r w:rsidR="002C5758">
              <w:t xml:space="preserve">der </w:t>
            </w:r>
            <w:r w:rsidRPr="00991E32">
              <w:t>Schichtplanung der Beschäftigten berücksichtigt</w:t>
            </w:r>
          </w:p>
        </w:tc>
      </w:tr>
      <w:tr w:rsidR="00E04716" w14:paraId="7CB69E27" w14:textId="77777777" w:rsidTr="00B10DE0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3EA6E9F0" w14:textId="77777777" w:rsidR="00E04716" w:rsidRPr="00991E32" w:rsidRDefault="00E0471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6799" w:type="dxa"/>
            <w:shd w:val="clear" w:color="auto" w:fill="auto"/>
            <w:vAlign w:val="center"/>
          </w:tcPr>
          <w:p w14:paraId="246974E8" w14:textId="77777777" w:rsidR="00E04716" w:rsidRPr="00991E32" w:rsidRDefault="00E0471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 w:rsidRPr="00991E32">
              <w:t xml:space="preserve">Bei der Ausgabe von offenen Getränken/Speisen werden </w:t>
            </w:r>
            <w:r>
              <w:br/>
              <w:t>von den Beschäftigten Einweghandschuhe getragen</w:t>
            </w:r>
          </w:p>
        </w:tc>
      </w:tr>
      <w:tr w:rsidR="00E04716" w14:paraId="51E39C9E" w14:textId="77777777" w:rsidTr="00B10DE0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04DE2F04" w14:textId="77777777" w:rsidR="00E04716" w:rsidRPr="00991E32" w:rsidRDefault="00E0471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6799" w:type="dxa"/>
            <w:shd w:val="clear" w:color="auto" w:fill="auto"/>
            <w:vAlign w:val="center"/>
          </w:tcPr>
          <w:p w14:paraId="5ABE4ED8" w14:textId="77777777" w:rsidR="00E04716" w:rsidRPr="00991E32" w:rsidRDefault="00E0471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 w:rsidRPr="00991E32">
              <w:t xml:space="preserve">Einweghandschuhe werden in ausreichendem Maß zur </w:t>
            </w:r>
            <w:r>
              <w:br/>
            </w:r>
            <w:r w:rsidRPr="00991E32">
              <w:t>Verfügung gestellt und regelmäßig gewechselt</w:t>
            </w:r>
          </w:p>
        </w:tc>
      </w:tr>
      <w:tr w:rsidR="00E04716" w14:paraId="2BD991E0" w14:textId="77777777" w:rsidTr="00B10DE0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23FC45AC" w14:textId="77777777" w:rsidR="00E04716" w:rsidRPr="00991E32" w:rsidRDefault="00E0471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6799" w:type="dxa"/>
            <w:shd w:val="clear" w:color="auto" w:fill="auto"/>
            <w:vAlign w:val="center"/>
          </w:tcPr>
          <w:p w14:paraId="20099D05" w14:textId="77777777" w:rsidR="00E04716" w:rsidRPr="00991E32" w:rsidRDefault="00E0471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 w:rsidRPr="00991E32">
              <w:t xml:space="preserve">Beschäftigte werden zur Handhygiene und dem </w:t>
            </w:r>
            <w:r>
              <w:br/>
            </w:r>
            <w:r w:rsidRPr="00991E32">
              <w:t>richtigen Tragen von Ein</w:t>
            </w:r>
            <w:r>
              <w:t>weg</w:t>
            </w:r>
            <w:r w:rsidRPr="00991E32">
              <w:t>handschuhen unterwiesen</w:t>
            </w:r>
          </w:p>
        </w:tc>
      </w:tr>
      <w:tr w:rsidR="00E04716" w14:paraId="46327B76" w14:textId="77777777" w:rsidTr="00B10DE0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54BDF5AC" w14:textId="77777777" w:rsidR="00E04716" w:rsidRPr="00991E32" w:rsidRDefault="00E0471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6799" w:type="dxa"/>
            <w:shd w:val="clear" w:color="auto" w:fill="auto"/>
            <w:vAlign w:val="center"/>
          </w:tcPr>
          <w:p w14:paraId="1686A346" w14:textId="77777777" w:rsidR="00E04716" w:rsidRPr="00991E32" w:rsidRDefault="00E0471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 w:rsidRPr="00991E32">
              <w:t xml:space="preserve">Es werden Desinfektionsmittelspender mit </w:t>
            </w:r>
            <w:r>
              <w:br/>
            </w:r>
            <w:r w:rsidRPr="00991E32">
              <w:t>viruswirksamem Desinfektio</w:t>
            </w:r>
            <w:r>
              <w:t>nsmittel zur Verfügung gestellt</w:t>
            </w:r>
          </w:p>
        </w:tc>
      </w:tr>
      <w:tr w:rsidR="00E04716" w14:paraId="775C480D" w14:textId="77777777" w:rsidTr="00B10DE0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19B73F34" w14:textId="77777777" w:rsidR="00E04716" w:rsidRPr="00991E32" w:rsidRDefault="00E0471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6799" w:type="dxa"/>
            <w:shd w:val="clear" w:color="auto" w:fill="auto"/>
            <w:vAlign w:val="center"/>
          </w:tcPr>
          <w:p w14:paraId="26005F7F" w14:textId="77777777" w:rsidR="00E04716" w:rsidRPr="00991E32" w:rsidRDefault="00E0471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 w:rsidRPr="00991E32">
              <w:t xml:space="preserve">Besucher*innen werden durch Aushänge über </w:t>
            </w:r>
            <w:r>
              <w:br/>
            </w:r>
            <w:r w:rsidRPr="00991E32">
              <w:t>k</w:t>
            </w:r>
            <w:r>
              <w:t>orrektes Händewaschen informiert</w:t>
            </w:r>
          </w:p>
        </w:tc>
      </w:tr>
      <w:tr w:rsidR="00E04716" w14:paraId="52DB9637" w14:textId="77777777" w:rsidTr="00B10DE0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2A450E6A" w14:textId="77777777" w:rsidR="00E04716" w:rsidRPr="00991E32" w:rsidRDefault="00E0471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6799" w:type="dxa"/>
            <w:shd w:val="clear" w:color="auto" w:fill="auto"/>
            <w:vAlign w:val="center"/>
          </w:tcPr>
          <w:p w14:paraId="3646BD5E" w14:textId="77777777" w:rsidR="00E04716" w:rsidRPr="00991E32" w:rsidRDefault="00E0471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 w:rsidRPr="00991E32">
              <w:t xml:space="preserve">Für das Trocknen der Hände werden Einwegpapierhandtücher oder zulässige </w:t>
            </w:r>
            <w:r w:rsidR="002C5758" w:rsidRPr="00991E32">
              <w:t>Filter</w:t>
            </w:r>
            <w:r w:rsidR="002C5758">
              <w:t xml:space="preserve">handtrockner </w:t>
            </w:r>
            <w:r w:rsidRPr="00991E32">
              <w:t>zur Verfügung gestellt</w:t>
            </w:r>
          </w:p>
        </w:tc>
      </w:tr>
      <w:tr w:rsidR="00E04716" w14:paraId="7E7C4909" w14:textId="77777777" w:rsidTr="00B10DE0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4D1E985E" w14:textId="77777777" w:rsidR="00E04716" w:rsidRPr="00034776" w:rsidRDefault="00E0471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6799" w:type="dxa"/>
            <w:shd w:val="clear" w:color="auto" w:fill="auto"/>
            <w:vAlign w:val="center"/>
          </w:tcPr>
          <w:p w14:paraId="29C82691" w14:textId="77777777" w:rsidR="00E04716" w:rsidRPr="00034776" w:rsidRDefault="00E0471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E04716" w14:paraId="7D0982FA" w14:textId="77777777" w:rsidTr="00B10DE0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010ADF9A" w14:textId="77777777" w:rsidR="00E04716" w:rsidRPr="00034776" w:rsidRDefault="00E0471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6799" w:type="dxa"/>
            <w:shd w:val="clear" w:color="auto" w:fill="auto"/>
            <w:vAlign w:val="center"/>
          </w:tcPr>
          <w:p w14:paraId="1930B7D7" w14:textId="77777777" w:rsidR="00E04716" w:rsidRPr="00034776" w:rsidRDefault="00E0471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E04716" w14:paraId="29872F75" w14:textId="77777777" w:rsidTr="00B10DE0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70F2AE49" w14:textId="77777777" w:rsidR="00E04716" w:rsidRPr="00034776" w:rsidRDefault="00E0471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6799" w:type="dxa"/>
            <w:shd w:val="clear" w:color="auto" w:fill="auto"/>
            <w:vAlign w:val="center"/>
          </w:tcPr>
          <w:p w14:paraId="291519B0" w14:textId="77777777" w:rsidR="00E04716" w:rsidRPr="00034776" w:rsidRDefault="00E0471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</w:tbl>
    <w:p w14:paraId="42347006" w14:textId="77777777" w:rsidR="00E04716" w:rsidRDefault="00E04716" w:rsidP="00E04716">
      <w:pPr>
        <w:widowControl/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b/>
        </w:rPr>
      </w:pPr>
    </w:p>
    <w:p w14:paraId="70BA6BD2" w14:textId="77777777" w:rsidR="00D5581A" w:rsidRDefault="00034776" w:rsidP="00D5581A">
      <w:pPr>
        <w:widowControl/>
        <w:overflowPunct/>
        <w:autoSpaceDE/>
        <w:autoSpaceDN/>
        <w:adjustRightInd/>
        <w:jc w:val="left"/>
        <w:textAlignment w:val="auto"/>
        <w:rPr>
          <w:b/>
        </w:rPr>
      </w:pPr>
      <w:r>
        <w:rPr>
          <w:b/>
        </w:rPr>
        <w:t>7.4 Desinfektionsmittelspender</w:t>
      </w:r>
    </w:p>
    <w:tbl>
      <w:tblPr>
        <w:tblW w:w="7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0"/>
        <w:gridCol w:w="1276"/>
      </w:tblGrid>
      <w:tr w:rsidR="00034776" w14:paraId="08C88817" w14:textId="77777777" w:rsidTr="00B10DE0">
        <w:trPr>
          <w:trHeight w:val="454"/>
        </w:trPr>
        <w:tc>
          <w:tcPr>
            <w:tcW w:w="6350" w:type="dxa"/>
            <w:shd w:val="clear" w:color="auto" w:fill="5B9BD5"/>
            <w:vAlign w:val="center"/>
          </w:tcPr>
          <w:p w14:paraId="3AC748BB" w14:textId="77777777" w:rsidR="00034776" w:rsidRPr="00B753E1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Aufstellort(e)</w:t>
            </w:r>
          </w:p>
        </w:tc>
        <w:tc>
          <w:tcPr>
            <w:tcW w:w="1276" w:type="dxa"/>
            <w:shd w:val="clear" w:color="auto" w:fill="5B9BD5"/>
            <w:vAlign w:val="center"/>
          </w:tcPr>
          <w:p w14:paraId="0A3E0813" w14:textId="77777777" w:rsidR="00034776" w:rsidRPr="00B753E1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  <w:color w:val="FFFFFF"/>
              </w:rPr>
            </w:pPr>
            <w:r w:rsidRPr="00B753E1">
              <w:rPr>
                <w:b/>
                <w:color w:val="FFFFFF"/>
              </w:rPr>
              <w:t>Anzahl</w:t>
            </w:r>
          </w:p>
        </w:tc>
      </w:tr>
      <w:tr w:rsidR="00034776" w14:paraId="785CAED2" w14:textId="77777777" w:rsidTr="00B10DE0">
        <w:trPr>
          <w:trHeight w:val="454"/>
        </w:trPr>
        <w:tc>
          <w:tcPr>
            <w:tcW w:w="6350" w:type="dxa"/>
            <w:shd w:val="clear" w:color="auto" w:fill="auto"/>
            <w:vAlign w:val="center"/>
          </w:tcPr>
          <w:p w14:paraId="10197CE7" w14:textId="77777777" w:rsidR="00034776" w:rsidRPr="00991E32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D95347" w14:textId="77777777" w:rsidR="00034776" w:rsidRPr="00991E32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034776" w14:paraId="1AB15E16" w14:textId="77777777" w:rsidTr="00B10DE0">
        <w:trPr>
          <w:trHeight w:val="454"/>
        </w:trPr>
        <w:tc>
          <w:tcPr>
            <w:tcW w:w="6350" w:type="dxa"/>
            <w:shd w:val="clear" w:color="auto" w:fill="auto"/>
            <w:vAlign w:val="center"/>
          </w:tcPr>
          <w:p w14:paraId="16AB9AF0" w14:textId="77777777" w:rsidR="00034776" w:rsidRPr="00991E32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63AB59" w14:textId="77777777" w:rsidR="00034776" w:rsidRPr="00991E32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034776" w14:paraId="43147FCF" w14:textId="77777777" w:rsidTr="00B10DE0">
        <w:trPr>
          <w:trHeight w:val="454"/>
        </w:trPr>
        <w:tc>
          <w:tcPr>
            <w:tcW w:w="6350" w:type="dxa"/>
            <w:shd w:val="clear" w:color="auto" w:fill="auto"/>
            <w:vAlign w:val="center"/>
          </w:tcPr>
          <w:p w14:paraId="217322EC" w14:textId="77777777" w:rsidR="00034776" w:rsidRPr="00991E32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0F82A9" w14:textId="77777777" w:rsidR="00034776" w:rsidRPr="00991E32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034776" w14:paraId="3674E248" w14:textId="77777777" w:rsidTr="00B10DE0">
        <w:trPr>
          <w:trHeight w:val="454"/>
        </w:trPr>
        <w:tc>
          <w:tcPr>
            <w:tcW w:w="6350" w:type="dxa"/>
            <w:shd w:val="clear" w:color="auto" w:fill="auto"/>
            <w:vAlign w:val="center"/>
          </w:tcPr>
          <w:p w14:paraId="0478100E" w14:textId="77777777" w:rsidR="00034776" w:rsidRPr="00991E32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0C9320" w14:textId="77777777" w:rsidR="00034776" w:rsidRPr="00991E32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034776" w14:paraId="71740FC4" w14:textId="77777777" w:rsidTr="00B10DE0">
        <w:trPr>
          <w:trHeight w:val="454"/>
        </w:trPr>
        <w:tc>
          <w:tcPr>
            <w:tcW w:w="6350" w:type="dxa"/>
            <w:shd w:val="clear" w:color="auto" w:fill="auto"/>
            <w:vAlign w:val="center"/>
          </w:tcPr>
          <w:p w14:paraId="3D19ABB7" w14:textId="77777777" w:rsidR="00034776" w:rsidRPr="00991E32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DD50DE" w14:textId="77777777" w:rsidR="00034776" w:rsidRPr="00991E32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034776" w14:paraId="369258E9" w14:textId="77777777" w:rsidTr="00B10DE0">
        <w:trPr>
          <w:trHeight w:val="454"/>
        </w:trPr>
        <w:tc>
          <w:tcPr>
            <w:tcW w:w="6350" w:type="dxa"/>
            <w:shd w:val="clear" w:color="auto" w:fill="auto"/>
            <w:vAlign w:val="center"/>
          </w:tcPr>
          <w:p w14:paraId="0C8DB81C" w14:textId="77777777" w:rsidR="00034776" w:rsidRPr="00991E32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DCBED9" w14:textId="77777777" w:rsidR="00034776" w:rsidRPr="00991E32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034776" w14:paraId="49A66320" w14:textId="77777777" w:rsidTr="00B10DE0">
        <w:trPr>
          <w:trHeight w:val="454"/>
        </w:trPr>
        <w:tc>
          <w:tcPr>
            <w:tcW w:w="6350" w:type="dxa"/>
            <w:shd w:val="clear" w:color="auto" w:fill="auto"/>
            <w:vAlign w:val="center"/>
          </w:tcPr>
          <w:p w14:paraId="2769A076" w14:textId="77777777" w:rsidR="00034776" w:rsidRPr="00991E32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3DA317" w14:textId="77777777" w:rsidR="00034776" w:rsidRPr="00991E32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034776" w14:paraId="538CC4CB" w14:textId="77777777" w:rsidTr="00B10DE0">
        <w:trPr>
          <w:trHeight w:val="454"/>
        </w:trPr>
        <w:tc>
          <w:tcPr>
            <w:tcW w:w="6350" w:type="dxa"/>
            <w:shd w:val="clear" w:color="auto" w:fill="auto"/>
            <w:vAlign w:val="center"/>
          </w:tcPr>
          <w:p w14:paraId="0F359E31" w14:textId="77777777" w:rsidR="00034776" w:rsidRPr="00991E32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26FEE" w14:textId="77777777" w:rsidR="00034776" w:rsidRPr="00991E32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034776" w14:paraId="61F73605" w14:textId="77777777" w:rsidTr="00B10DE0">
        <w:trPr>
          <w:trHeight w:val="454"/>
        </w:trPr>
        <w:tc>
          <w:tcPr>
            <w:tcW w:w="6350" w:type="dxa"/>
            <w:shd w:val="clear" w:color="auto" w:fill="auto"/>
            <w:vAlign w:val="center"/>
          </w:tcPr>
          <w:p w14:paraId="5A667696" w14:textId="77777777" w:rsidR="00034776" w:rsidRPr="00991E32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E04657" w14:textId="77777777" w:rsidR="00034776" w:rsidRPr="00991E32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</w:tbl>
    <w:p w14:paraId="63E0436B" w14:textId="77777777" w:rsidR="00034776" w:rsidRDefault="00034776" w:rsidP="00034776">
      <w:pPr>
        <w:widowControl/>
        <w:overflowPunct/>
        <w:autoSpaceDE/>
        <w:autoSpaceDN/>
        <w:adjustRightInd/>
        <w:spacing w:before="0" w:after="160" w:line="259" w:lineRule="auto"/>
        <w:ind w:left="284" w:hanging="284"/>
        <w:jc w:val="left"/>
        <w:textAlignment w:val="auto"/>
        <w:rPr>
          <w:b/>
          <w:sz w:val="28"/>
        </w:rPr>
      </w:pPr>
      <w:r>
        <w:rPr>
          <w:b/>
        </w:rPr>
        <w:br w:type="page"/>
      </w:r>
      <w:r>
        <w:rPr>
          <w:b/>
          <w:sz w:val="28"/>
        </w:rPr>
        <w:lastRenderedPageBreak/>
        <w:t xml:space="preserve">8 </w:t>
      </w:r>
      <w:r>
        <w:rPr>
          <w:b/>
          <w:sz w:val="28"/>
        </w:rPr>
        <w:tab/>
        <w:t xml:space="preserve">Kontaktpersonennachverfolgung und </w:t>
      </w:r>
      <w:r>
        <w:rPr>
          <w:b/>
          <w:sz w:val="28"/>
        </w:rPr>
        <w:br/>
        <w:t>Verhalten im Infektionsfall</w:t>
      </w:r>
      <w:r>
        <w:rPr>
          <w:b/>
          <w:sz w:val="28"/>
        </w:rPr>
        <w:br/>
      </w:r>
      <w:r>
        <w:rPr>
          <w:sz w:val="20"/>
        </w:rPr>
        <w:t>(</w:t>
      </w:r>
      <w:r>
        <w:rPr>
          <w:sz w:val="20"/>
          <w:szCs w:val="20"/>
        </w:rPr>
        <w:t>Zutreffendes</w:t>
      </w:r>
      <w:r w:rsidRPr="00D64CFB">
        <w:rPr>
          <w:sz w:val="20"/>
          <w:szCs w:val="20"/>
        </w:rPr>
        <w:t xml:space="preserve"> ankreuzen</w:t>
      </w:r>
      <w:r>
        <w:rPr>
          <w:sz w:val="20"/>
          <w:szCs w:val="20"/>
        </w:rPr>
        <w:t>, ggf. Zusätzliches ergänzen</w:t>
      </w:r>
      <w:r w:rsidRPr="00D64CFB">
        <w:rPr>
          <w:sz w:val="20"/>
          <w:szCs w:val="20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799"/>
      </w:tblGrid>
      <w:tr w:rsidR="00034776" w14:paraId="3A4EC1B7" w14:textId="77777777" w:rsidTr="00B10DE0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14:paraId="2D874566" w14:textId="77777777" w:rsidR="00034776" w:rsidRPr="00B753E1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6799" w:type="dxa"/>
            <w:shd w:val="clear" w:color="auto" w:fill="auto"/>
            <w:vAlign w:val="center"/>
          </w:tcPr>
          <w:p w14:paraId="397E389D" w14:textId="77777777" w:rsidR="00034776" w:rsidRPr="00AD5D15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 w:rsidRPr="00AD5D15">
              <w:t>QR-Code</w:t>
            </w:r>
            <w:r>
              <w:t>-</w:t>
            </w:r>
            <w:r w:rsidRPr="00AD5D15">
              <w:t xml:space="preserve">Erstellung zur Erfassung zeitgleich anwesender Personen in der Spielstätte mithilfe der Corona-Warn-App </w:t>
            </w:r>
          </w:p>
        </w:tc>
      </w:tr>
      <w:tr w:rsidR="00034776" w14:paraId="5FF2CFFA" w14:textId="77777777" w:rsidTr="00B10DE0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14:paraId="7A6A6BC8" w14:textId="77777777" w:rsidR="00034776" w:rsidRPr="00B753E1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6799" w:type="dxa"/>
            <w:shd w:val="clear" w:color="auto" w:fill="auto"/>
            <w:vAlign w:val="center"/>
          </w:tcPr>
          <w:p w14:paraId="5FB5E3D8" w14:textId="77777777" w:rsidR="00034776" w:rsidRPr="00AD5D15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 w:rsidRPr="00AD5D15">
              <w:t xml:space="preserve">Datenerfassung zur Kontaktpersonennachverfolgung </w:t>
            </w:r>
            <w:r>
              <w:br/>
            </w:r>
            <w:r w:rsidRPr="00AD5D15">
              <w:t>(Name, Anschrift, Tel</w:t>
            </w:r>
            <w:r>
              <w:t>., E-Mail</w:t>
            </w:r>
            <w:r w:rsidRPr="00AD5D15">
              <w:t>, Vorstellung, Sitzplatz)</w:t>
            </w:r>
          </w:p>
        </w:tc>
      </w:tr>
      <w:tr w:rsidR="00034776" w14:paraId="1EF5F88E" w14:textId="77777777" w:rsidTr="00B10DE0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14:paraId="012182FD" w14:textId="77777777" w:rsidR="00034776" w:rsidRPr="00B753E1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6799" w:type="dxa"/>
            <w:shd w:val="clear" w:color="auto" w:fill="auto"/>
            <w:vAlign w:val="center"/>
          </w:tcPr>
          <w:p w14:paraId="7DAADD3A" w14:textId="77777777" w:rsidR="00034776" w:rsidRPr="00AD5D15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 w:rsidRPr="00AD5D15">
              <w:t xml:space="preserve">Information der Besucher*innen zum Datenschutz und </w:t>
            </w:r>
            <w:r>
              <w:br/>
            </w:r>
            <w:r w:rsidRPr="00AD5D15">
              <w:t>Einholung der Einwilligung zur Datenspeicherung</w:t>
            </w:r>
          </w:p>
        </w:tc>
      </w:tr>
      <w:tr w:rsidR="00034776" w14:paraId="36B44D77" w14:textId="77777777" w:rsidTr="00B10DE0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14:paraId="5D4D0F9D" w14:textId="77777777" w:rsidR="00034776" w:rsidRPr="00B753E1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6799" w:type="dxa"/>
            <w:shd w:val="clear" w:color="auto" w:fill="auto"/>
            <w:vAlign w:val="center"/>
          </w:tcPr>
          <w:p w14:paraId="705CE46E" w14:textId="77777777" w:rsidR="00034776" w:rsidRPr="00AD5D15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 w:rsidRPr="00AD5D15">
              <w:t xml:space="preserve">Schutz personenbezogener Daten vor unbefugter </w:t>
            </w:r>
            <w:r>
              <w:br/>
              <w:t xml:space="preserve">oder </w:t>
            </w:r>
            <w:r w:rsidRPr="00AD5D15">
              <w:t xml:space="preserve">unrechtmäßiger Verarbeitung oder </w:t>
            </w:r>
            <w:r>
              <w:br/>
            </w:r>
            <w:r w:rsidRPr="00AD5D15">
              <w:t>unbeabsichtigtem Verlust/Veränderung</w:t>
            </w:r>
          </w:p>
        </w:tc>
      </w:tr>
      <w:tr w:rsidR="00034776" w14:paraId="487CBF03" w14:textId="77777777" w:rsidTr="00B10DE0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14:paraId="3E0CB1A9" w14:textId="77777777" w:rsidR="00034776" w:rsidRPr="00B753E1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6799" w:type="dxa"/>
            <w:shd w:val="clear" w:color="auto" w:fill="auto"/>
            <w:vAlign w:val="center"/>
          </w:tcPr>
          <w:p w14:paraId="08087BA9" w14:textId="77777777" w:rsidR="00034776" w:rsidRPr="00AD5D15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 w:rsidRPr="00AD5D15">
              <w:t xml:space="preserve">Vernichtung personenbezogener Daten </w:t>
            </w:r>
            <w:r>
              <w:br/>
            </w:r>
            <w:r w:rsidRPr="00AD5D15">
              <w:t>nach Ablauf der amtlichen Aufbewahrungsfrist</w:t>
            </w:r>
          </w:p>
        </w:tc>
      </w:tr>
      <w:tr w:rsidR="00034776" w14:paraId="1BDE39C5" w14:textId="77777777" w:rsidTr="00B10DE0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14:paraId="74B8ADE7" w14:textId="77777777" w:rsidR="00034776" w:rsidRPr="00B753E1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6799" w:type="dxa"/>
            <w:shd w:val="clear" w:color="auto" w:fill="auto"/>
            <w:vAlign w:val="center"/>
          </w:tcPr>
          <w:p w14:paraId="6BF4729F" w14:textId="77777777" w:rsidR="00034776" w:rsidRPr="00AD5D15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>
              <w:t xml:space="preserve">Unverzügliches Verlassen der Spielstätte bei </w:t>
            </w:r>
            <w:r>
              <w:br/>
              <w:t>COVID-19-spezifischen Symptomen / positivem Testergebnis</w:t>
            </w:r>
          </w:p>
        </w:tc>
      </w:tr>
      <w:tr w:rsidR="00034776" w14:paraId="5E1747F5" w14:textId="77777777" w:rsidTr="00B10DE0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375B05B8" w14:textId="77777777" w:rsidR="00034776" w:rsidRPr="00B753E1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6799" w:type="dxa"/>
            <w:shd w:val="clear" w:color="auto" w:fill="auto"/>
            <w:vAlign w:val="center"/>
          </w:tcPr>
          <w:p w14:paraId="39F744CD" w14:textId="77777777" w:rsidR="00034776" w:rsidRPr="00AD5D15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>
              <w:t xml:space="preserve">Kontrolle der </w:t>
            </w:r>
            <w:r w:rsidRPr="00AD5D15">
              <w:t>Regel</w:t>
            </w:r>
            <w:r>
              <w:t>einhaltung</w:t>
            </w:r>
            <w:r w:rsidRPr="00AD5D15">
              <w:t xml:space="preserve"> durch </w:t>
            </w:r>
            <w:r>
              <w:t>qualifiziertes</w:t>
            </w:r>
            <w:r w:rsidRPr="00AD5D15">
              <w:t xml:space="preserve"> Personal</w:t>
            </w:r>
          </w:p>
        </w:tc>
      </w:tr>
      <w:tr w:rsidR="00034776" w14:paraId="580EFF9F" w14:textId="77777777" w:rsidTr="00B10DE0">
        <w:trPr>
          <w:trHeight w:val="1077"/>
        </w:trPr>
        <w:tc>
          <w:tcPr>
            <w:tcW w:w="709" w:type="dxa"/>
            <w:shd w:val="clear" w:color="auto" w:fill="auto"/>
            <w:vAlign w:val="center"/>
          </w:tcPr>
          <w:p w14:paraId="3E3079E4" w14:textId="77777777" w:rsidR="00034776" w:rsidRPr="00B753E1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6799" w:type="dxa"/>
            <w:shd w:val="clear" w:color="auto" w:fill="auto"/>
            <w:vAlign w:val="center"/>
          </w:tcPr>
          <w:p w14:paraId="64C0EB47" w14:textId="77777777" w:rsidR="00034776" w:rsidRPr="00AD5D15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  <w:r w:rsidRPr="00AD5D15">
              <w:t>Information de</w:t>
            </w:r>
            <w:r>
              <w:t>r zuständigen</w:t>
            </w:r>
            <w:r w:rsidRPr="00AD5D15">
              <w:t xml:space="preserve"> Gesundheits</w:t>
            </w:r>
            <w:r>
              <w:t>behörde</w:t>
            </w:r>
            <w:r w:rsidRPr="00AD5D15">
              <w:t xml:space="preserve"> </w:t>
            </w:r>
            <w:r>
              <w:br/>
            </w:r>
            <w:r w:rsidRPr="00AD5D15">
              <w:t>im Infektions</w:t>
            </w:r>
            <w:r>
              <w:t>-/Verdachts</w:t>
            </w:r>
            <w:r w:rsidRPr="00AD5D15">
              <w:t xml:space="preserve">fall und </w:t>
            </w:r>
            <w:r>
              <w:br/>
              <w:t>Umsetzung</w:t>
            </w:r>
            <w:r w:rsidRPr="00AD5D15">
              <w:t xml:space="preserve"> weiterer Maßnahmen</w:t>
            </w:r>
            <w:r>
              <w:t xml:space="preserve"> in Absprache</w:t>
            </w:r>
          </w:p>
        </w:tc>
      </w:tr>
      <w:tr w:rsidR="00034776" w14:paraId="20926975" w14:textId="77777777" w:rsidTr="00B10DE0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14:paraId="52716821" w14:textId="77777777" w:rsidR="00034776" w:rsidRPr="00B753E1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6799" w:type="dxa"/>
            <w:shd w:val="clear" w:color="auto" w:fill="auto"/>
            <w:vAlign w:val="center"/>
          </w:tcPr>
          <w:p w14:paraId="63B48D02" w14:textId="77777777" w:rsidR="00034776" w:rsidRPr="00014457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034776" w14:paraId="178EBC33" w14:textId="77777777" w:rsidTr="00B10DE0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14:paraId="2BE47E47" w14:textId="77777777" w:rsidR="00034776" w:rsidRPr="00B753E1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6799" w:type="dxa"/>
            <w:shd w:val="clear" w:color="auto" w:fill="auto"/>
            <w:vAlign w:val="center"/>
          </w:tcPr>
          <w:p w14:paraId="77CD3C49" w14:textId="77777777" w:rsidR="00034776" w:rsidRPr="00014457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034776" w14:paraId="70CC41CB" w14:textId="77777777" w:rsidTr="00B10DE0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14:paraId="59D6B7C8" w14:textId="77777777" w:rsidR="00034776" w:rsidRPr="00B753E1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6799" w:type="dxa"/>
            <w:shd w:val="clear" w:color="auto" w:fill="auto"/>
            <w:vAlign w:val="center"/>
          </w:tcPr>
          <w:p w14:paraId="1D5569E5" w14:textId="77777777" w:rsidR="00034776" w:rsidRPr="00014457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034776" w14:paraId="0CA5853C" w14:textId="77777777" w:rsidTr="00B10DE0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14:paraId="6704ED26" w14:textId="77777777" w:rsidR="00034776" w:rsidRPr="00B753E1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6799" w:type="dxa"/>
            <w:shd w:val="clear" w:color="auto" w:fill="auto"/>
            <w:vAlign w:val="center"/>
          </w:tcPr>
          <w:p w14:paraId="430AB3EE" w14:textId="77777777" w:rsidR="00034776" w:rsidRPr="00014457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034776" w14:paraId="4B8EBBAE" w14:textId="77777777" w:rsidTr="00B10DE0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14:paraId="44F5051F" w14:textId="77777777" w:rsidR="00034776" w:rsidRPr="00B753E1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6799" w:type="dxa"/>
            <w:shd w:val="clear" w:color="auto" w:fill="auto"/>
            <w:vAlign w:val="center"/>
          </w:tcPr>
          <w:p w14:paraId="06D24431" w14:textId="77777777" w:rsidR="00034776" w:rsidRPr="00014457" w:rsidRDefault="00034776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  <w:tr w:rsidR="00936A5F" w14:paraId="329C6641" w14:textId="77777777" w:rsidTr="00B10DE0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14:paraId="3DC2DEAC" w14:textId="77777777" w:rsidR="00936A5F" w:rsidRPr="00B753E1" w:rsidRDefault="00936A5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6799" w:type="dxa"/>
            <w:shd w:val="clear" w:color="auto" w:fill="auto"/>
            <w:vAlign w:val="center"/>
          </w:tcPr>
          <w:p w14:paraId="77E54BDD" w14:textId="77777777" w:rsidR="00936A5F" w:rsidRPr="00014457" w:rsidRDefault="00936A5F" w:rsidP="00B753E1">
            <w:pPr>
              <w:widowControl/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</w:pPr>
          </w:p>
        </w:tc>
      </w:tr>
    </w:tbl>
    <w:p w14:paraId="350BA6F4" w14:textId="77777777" w:rsidR="002953EE" w:rsidRPr="002953EE" w:rsidRDefault="002953EE" w:rsidP="006C1711"/>
    <w:sectPr w:rsidR="002953EE" w:rsidRPr="002953EE" w:rsidSect="00477BED">
      <w:headerReference w:type="even" r:id="rId8"/>
      <w:headerReference w:type="default" r:id="rId9"/>
      <w:footerReference w:type="default" r:id="rId10"/>
      <w:pgSz w:w="11907" w:h="16840" w:code="9"/>
      <w:pgMar w:top="1985" w:right="2693" w:bottom="1702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B58DE" w14:textId="77777777" w:rsidR="002F22BC" w:rsidRDefault="002F22BC">
      <w:r>
        <w:separator/>
      </w:r>
    </w:p>
    <w:p w14:paraId="003D06FB" w14:textId="77777777" w:rsidR="002F22BC" w:rsidRDefault="002F22BC"/>
    <w:p w14:paraId="404185DA" w14:textId="77777777" w:rsidR="002F22BC" w:rsidRDefault="002F22BC"/>
  </w:endnote>
  <w:endnote w:type="continuationSeparator" w:id="0">
    <w:p w14:paraId="4B428874" w14:textId="77777777" w:rsidR="002F22BC" w:rsidRDefault="002F22BC">
      <w:r>
        <w:continuationSeparator/>
      </w:r>
    </w:p>
    <w:p w14:paraId="5279B789" w14:textId="77777777" w:rsidR="002F22BC" w:rsidRDefault="002F22BC"/>
    <w:p w14:paraId="2282E41A" w14:textId="77777777" w:rsidR="002F22BC" w:rsidRDefault="002F2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F684" w14:textId="1D2C5E1B" w:rsidR="002F22BC" w:rsidRDefault="002F22BC">
    <w:pPr>
      <w:pStyle w:val="Fuzeile"/>
      <w:framePr w:w="2005" w:wrap="auto" w:vAnchor="text" w:hAnchor="page" w:x="9802" w:y="298"/>
      <w:ind w:left="0" w:right="0"/>
      <w:jc w:val="center"/>
      <w:rPr>
        <w:rStyle w:val="Seitenzahl"/>
        <w:smallCaps w:val="0"/>
        <w:sz w:val="22"/>
        <w:szCs w:val="22"/>
      </w:rPr>
    </w:pPr>
    <w:r>
      <w:rPr>
        <w:rStyle w:val="Seitenzahl"/>
        <w:smallCaps w:val="0"/>
        <w:sz w:val="22"/>
        <w:szCs w:val="22"/>
      </w:rPr>
      <w:t xml:space="preserve">Seite </w:t>
    </w:r>
    <w:r>
      <w:rPr>
        <w:rStyle w:val="Seitenzahl"/>
        <w:smallCaps w:val="0"/>
        <w:sz w:val="22"/>
        <w:szCs w:val="22"/>
      </w:rPr>
      <w:fldChar w:fldCharType="begin"/>
    </w:r>
    <w:r>
      <w:rPr>
        <w:rStyle w:val="Seitenzahl"/>
        <w:smallCaps w:val="0"/>
        <w:sz w:val="22"/>
        <w:szCs w:val="22"/>
      </w:rPr>
      <w:instrText xml:space="preserve">PAGE  </w:instrText>
    </w:r>
    <w:r>
      <w:rPr>
        <w:rStyle w:val="Seitenzahl"/>
        <w:smallCaps w:val="0"/>
        <w:sz w:val="22"/>
        <w:szCs w:val="22"/>
      </w:rPr>
      <w:fldChar w:fldCharType="separate"/>
    </w:r>
    <w:r w:rsidR="003B3944">
      <w:rPr>
        <w:rStyle w:val="Seitenzahl"/>
        <w:smallCaps w:val="0"/>
        <w:noProof/>
        <w:sz w:val="22"/>
        <w:szCs w:val="22"/>
      </w:rPr>
      <w:t>1</w:t>
    </w:r>
    <w:r>
      <w:rPr>
        <w:rStyle w:val="Seitenzahl"/>
        <w:smallCaps w:val="0"/>
        <w:sz w:val="22"/>
        <w:szCs w:val="22"/>
      </w:rPr>
      <w:fldChar w:fldCharType="end"/>
    </w:r>
    <w:r>
      <w:rPr>
        <w:rStyle w:val="Seitenzahl"/>
        <w:smallCaps w:val="0"/>
        <w:sz w:val="22"/>
        <w:szCs w:val="22"/>
      </w:rPr>
      <w:t xml:space="preserve"> von </w:t>
    </w:r>
    <w:r>
      <w:rPr>
        <w:rStyle w:val="Seitenzahl"/>
        <w:smallCaps w:val="0"/>
        <w:sz w:val="22"/>
        <w:szCs w:val="22"/>
      </w:rPr>
      <w:fldChar w:fldCharType="begin"/>
    </w:r>
    <w:r>
      <w:rPr>
        <w:rStyle w:val="Seitenzahl"/>
        <w:smallCaps w:val="0"/>
        <w:sz w:val="22"/>
        <w:szCs w:val="22"/>
      </w:rPr>
      <w:instrText xml:space="preserve"> NUMPAGES  \* MERGEFORMAT </w:instrText>
    </w:r>
    <w:r>
      <w:rPr>
        <w:rStyle w:val="Seitenzahl"/>
        <w:smallCaps w:val="0"/>
        <w:sz w:val="22"/>
        <w:szCs w:val="22"/>
      </w:rPr>
      <w:fldChar w:fldCharType="separate"/>
    </w:r>
    <w:r w:rsidR="003B3944" w:rsidRPr="003B3944">
      <w:rPr>
        <w:rStyle w:val="Seitenzahl"/>
        <w:noProof/>
        <w:sz w:val="22"/>
        <w:szCs w:val="22"/>
      </w:rPr>
      <w:t>19</w:t>
    </w:r>
    <w:r>
      <w:rPr>
        <w:rStyle w:val="Seitenzahl"/>
        <w:smallCaps w:val="0"/>
        <w:sz w:val="22"/>
        <w:szCs w:val="22"/>
      </w:rPr>
      <w:fldChar w:fldCharType="end"/>
    </w:r>
  </w:p>
  <w:p w14:paraId="2700E652" w14:textId="5F0F5407" w:rsidR="002F22BC" w:rsidRPr="005D305A" w:rsidRDefault="002F22BC">
    <w:pPr>
      <w:pStyle w:val="Fuzeile"/>
      <w:tabs>
        <w:tab w:val="clear" w:pos="3686"/>
        <w:tab w:val="left" w:pos="426"/>
        <w:tab w:val="left" w:pos="1701"/>
      </w:tabs>
      <w:ind w:left="-142"/>
    </w:pPr>
    <w:r w:rsidRPr="005D305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739DA35" wp14:editId="7174DE85">
              <wp:simplePos x="0" y="0"/>
              <wp:positionH relativeFrom="column">
                <wp:posOffset>-1080135</wp:posOffset>
              </wp:positionH>
              <wp:positionV relativeFrom="paragraph">
                <wp:posOffset>-52070</wp:posOffset>
              </wp:positionV>
              <wp:extent cx="850392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03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4F3E0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05pt,-4.1pt" to="584.5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r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M6n6dNiA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" o:allowincell="f"/>
          </w:pict>
        </mc:Fallback>
      </mc:AlternateContent>
    </w:r>
    <w:r w:rsidRPr="005D305A">
      <w:rPr>
        <w:smallCaps w:val="0"/>
      </w:rPr>
      <w:t xml:space="preserve">Version: </w:t>
    </w:r>
    <w:r w:rsidRPr="005D305A">
      <w:rPr>
        <w:smallCaps w:val="0"/>
        <w:lang w:val="en-GB"/>
      </w:rPr>
      <w:fldChar w:fldCharType="begin"/>
    </w:r>
    <w:r w:rsidRPr="005D305A">
      <w:rPr>
        <w:smallCaps w:val="0"/>
      </w:rPr>
      <w:instrText xml:space="preserve"> FILENAME  \* MERGEFORMAT </w:instrText>
    </w:r>
    <w:r w:rsidRPr="005D305A">
      <w:rPr>
        <w:smallCaps w:val="0"/>
        <w:lang w:val="en-GB"/>
      </w:rPr>
      <w:fldChar w:fldCharType="separate"/>
    </w:r>
    <w:r w:rsidR="00FD520D">
      <w:rPr>
        <w:smallCaps w:val="0"/>
        <w:noProof/>
      </w:rPr>
      <w:t>Musterhygienekonzept-2022-05-</w:t>
    </w:r>
    <w:r w:rsidR="00B30E54">
      <w:rPr>
        <w:smallCaps w:val="0"/>
        <w:noProof/>
      </w:rPr>
      <w:t>31</w:t>
    </w:r>
    <w:r w:rsidR="00FD520D">
      <w:rPr>
        <w:smallCaps w:val="0"/>
        <w:noProof/>
      </w:rPr>
      <w:t>.docx</w:t>
    </w:r>
    <w:r w:rsidRPr="005D305A">
      <w:rPr>
        <w:smallCaps w:val="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1283C" w14:textId="77777777" w:rsidR="002F22BC" w:rsidRDefault="002F22BC">
      <w:r>
        <w:separator/>
      </w:r>
    </w:p>
  </w:footnote>
  <w:footnote w:type="continuationSeparator" w:id="0">
    <w:p w14:paraId="501668BE" w14:textId="77777777" w:rsidR="002F22BC" w:rsidRDefault="002F22BC">
      <w:r>
        <w:continuationSeparator/>
      </w:r>
    </w:p>
    <w:p w14:paraId="06BD0EA7" w14:textId="77777777" w:rsidR="002F22BC" w:rsidRDefault="002F22BC"/>
    <w:p w14:paraId="1DE7D70A" w14:textId="77777777" w:rsidR="002F22BC" w:rsidRDefault="002F22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4C6D" w14:textId="77777777" w:rsidR="002F22BC" w:rsidRDefault="002F22BC"/>
  <w:p w14:paraId="2D78BEED" w14:textId="77777777" w:rsidR="002F22BC" w:rsidRDefault="002F22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EE412" w14:textId="77777777" w:rsidR="002F22BC" w:rsidRPr="00FF3855" w:rsidRDefault="002F22BC" w:rsidP="00B13026">
    <w:pPr>
      <w:pStyle w:val="KopfzeileASER"/>
      <w:ind w:left="-142" w:right="-284"/>
      <w:rPr>
        <w:b w:val="0"/>
        <w:bCs w:val="0"/>
        <w:noProof/>
        <w:sz w:val="20"/>
      </w:rPr>
    </w:pPr>
    <w:r>
      <w:rPr>
        <w:b w:val="0"/>
        <w:bCs w:val="0"/>
        <w:noProof/>
        <w:sz w:val="20"/>
      </w:rPr>
      <w:drawing>
        <wp:anchor distT="0" distB="0" distL="114300" distR="114300" simplePos="0" relativeHeight="251660288" behindDoc="1" locked="0" layoutInCell="1" allowOverlap="1" wp14:anchorId="57FF4DA0" wp14:editId="41845778">
          <wp:simplePos x="0" y="0"/>
          <wp:positionH relativeFrom="column">
            <wp:posOffset>5115348</wp:posOffset>
          </wp:positionH>
          <wp:positionV relativeFrom="paragraph">
            <wp:posOffset>711835</wp:posOffset>
          </wp:positionV>
          <wp:extent cx="1100667" cy="228378"/>
          <wp:effectExtent l="0" t="0" r="4445" b="63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667" cy="228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bCs w:val="0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AFBBF" wp14:editId="7BA8BEB3">
              <wp:simplePos x="0" y="0"/>
              <wp:positionH relativeFrom="column">
                <wp:posOffset>5155565</wp:posOffset>
              </wp:positionH>
              <wp:positionV relativeFrom="paragraph">
                <wp:posOffset>-26670</wp:posOffset>
              </wp:positionV>
              <wp:extent cx="1143000" cy="419100"/>
              <wp:effectExtent l="0" t="0" r="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98828" w14:textId="77777777" w:rsidR="002F22BC" w:rsidRPr="00213210" w:rsidRDefault="002F22BC">
                          <w:pPr>
                            <w:jc w:val="center"/>
                            <w:rPr>
                              <w:bCs/>
                              <w:sz w:val="16"/>
                            </w:rPr>
                          </w:pPr>
                          <w:r w:rsidRPr="00213210">
                            <w:rPr>
                              <w:bCs/>
                              <w:sz w:val="16"/>
                            </w:rPr>
                            <w:t>Anwenderlogo</w:t>
                          </w:r>
                          <w:r w:rsidRPr="00213210">
                            <w:rPr>
                              <w:bCs/>
                              <w:sz w:val="16"/>
                            </w:rPr>
                            <w:br/>
                            <w:t>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AFBB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405.95pt;margin-top:-2.1pt;width:90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" stroked="f">
              <v:textbox>
                <w:txbxContent>
                  <w:p w14:paraId="2B898828" w14:textId="77777777" w:rsidR="002F22BC" w:rsidRPr="00213210" w:rsidRDefault="002F22BC">
                    <w:pPr>
                      <w:jc w:val="center"/>
                      <w:rPr>
                        <w:bCs/>
                        <w:sz w:val="16"/>
                      </w:rPr>
                    </w:pPr>
                    <w:r w:rsidRPr="00213210">
                      <w:rPr>
                        <w:bCs/>
                        <w:sz w:val="16"/>
                      </w:rPr>
                      <w:t>Anwenderlogo</w:t>
                    </w:r>
                    <w:r w:rsidRPr="00213210">
                      <w:rPr>
                        <w:bCs/>
                        <w:sz w:val="16"/>
                      </w:rPr>
                      <w:br/>
                      <w:t>einfügen</w:t>
                    </w:r>
                  </w:p>
                </w:txbxContent>
              </v:textbox>
            </v:shape>
          </w:pict>
        </mc:Fallback>
      </mc:AlternateContent>
    </w:r>
    <w:r>
      <w:rPr>
        <w:b w:val="0"/>
        <w:bCs w:val="0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A8E406" wp14:editId="51406B8F">
              <wp:simplePos x="0" y="0"/>
              <wp:positionH relativeFrom="page">
                <wp:posOffset>-62865</wp:posOffset>
              </wp:positionH>
              <wp:positionV relativeFrom="page">
                <wp:posOffset>1031240</wp:posOffset>
              </wp:positionV>
              <wp:extent cx="7680960" cy="0"/>
              <wp:effectExtent l="0" t="0" r="0" b="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68C719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.95pt,81.2pt" to="599.8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Vl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" o:allowincell="f">
              <w10:wrap anchorx="page" anchory="page"/>
            </v:line>
          </w:pict>
        </mc:Fallback>
      </mc:AlternateContent>
    </w:r>
    <w:r>
      <w:rPr>
        <w:b w:val="0"/>
        <w:bCs w:val="0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6B1B53" wp14:editId="3B0418D8">
              <wp:simplePos x="0" y="0"/>
              <wp:positionH relativeFrom="column">
                <wp:posOffset>5029200</wp:posOffset>
              </wp:positionH>
              <wp:positionV relativeFrom="paragraph">
                <wp:posOffset>-537845</wp:posOffset>
              </wp:positionV>
              <wp:extent cx="0" cy="10698480"/>
              <wp:effectExtent l="0" t="0" r="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984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9C590D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-42.35pt" to="396pt,8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"/>
          </w:pict>
        </mc:Fallback>
      </mc:AlternateContent>
    </w:r>
    <w:r>
      <w:rPr>
        <w:b w:val="0"/>
        <w:bCs w:val="0"/>
        <w:noProof/>
        <w:sz w:val="20"/>
      </w:rPr>
      <w:t>NAME UND ANSCHRIFT DER SPIELSTÄTTE EINFÜGEN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6E12"/>
    <w:multiLevelType w:val="hybridMultilevel"/>
    <w:tmpl w:val="CFD221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D6797"/>
    <w:multiLevelType w:val="hybridMultilevel"/>
    <w:tmpl w:val="9EBE7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793A"/>
    <w:multiLevelType w:val="hybridMultilevel"/>
    <w:tmpl w:val="04AA2C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1B61"/>
    <w:multiLevelType w:val="hybridMultilevel"/>
    <w:tmpl w:val="23BA0F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86014"/>
    <w:multiLevelType w:val="hybridMultilevel"/>
    <w:tmpl w:val="6BB6A76E"/>
    <w:lvl w:ilvl="0" w:tplc="50EAB184">
      <w:start w:val="1"/>
      <w:numFmt w:val="bullet"/>
      <w:pStyle w:val="LiteraturNameohneNr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4793D"/>
    <w:multiLevelType w:val="hybridMultilevel"/>
    <w:tmpl w:val="1B9ED094"/>
    <w:lvl w:ilvl="0" w:tplc="F8B4AA48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C4222"/>
    <w:multiLevelType w:val="hybridMultilevel"/>
    <w:tmpl w:val="BEC410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325C9"/>
    <w:multiLevelType w:val="hybridMultilevel"/>
    <w:tmpl w:val="77B0FD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6B50"/>
    <w:multiLevelType w:val="hybridMultilevel"/>
    <w:tmpl w:val="4D1474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53138"/>
    <w:multiLevelType w:val="hybridMultilevel"/>
    <w:tmpl w:val="DD0A89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82490"/>
    <w:multiLevelType w:val="hybridMultilevel"/>
    <w:tmpl w:val="B88EBBE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051FD"/>
    <w:multiLevelType w:val="hybridMultilevel"/>
    <w:tmpl w:val="3192F7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82B58"/>
    <w:multiLevelType w:val="hybridMultilevel"/>
    <w:tmpl w:val="0DD629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530" w:hanging="45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05383"/>
    <w:multiLevelType w:val="hybridMultilevel"/>
    <w:tmpl w:val="C8120DCC"/>
    <w:lvl w:ilvl="0" w:tplc="58DEC46A">
      <w:numFmt w:val="bullet"/>
      <w:lvlText w:val="•"/>
      <w:lvlJc w:val="left"/>
      <w:pPr>
        <w:ind w:left="810" w:hanging="45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1D2F"/>
    <w:multiLevelType w:val="hybridMultilevel"/>
    <w:tmpl w:val="AA02B6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61E0E"/>
    <w:multiLevelType w:val="hybridMultilevel"/>
    <w:tmpl w:val="70CA94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F0D73"/>
    <w:multiLevelType w:val="hybridMultilevel"/>
    <w:tmpl w:val="4DB8F7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91038"/>
    <w:multiLevelType w:val="hybridMultilevel"/>
    <w:tmpl w:val="FF945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13459"/>
    <w:multiLevelType w:val="hybridMultilevel"/>
    <w:tmpl w:val="E9D421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C2537"/>
    <w:multiLevelType w:val="hybridMultilevel"/>
    <w:tmpl w:val="ADD2C3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25C49"/>
    <w:multiLevelType w:val="hybridMultilevel"/>
    <w:tmpl w:val="689A43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B1955"/>
    <w:multiLevelType w:val="hybridMultilevel"/>
    <w:tmpl w:val="EEEA17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143DA"/>
    <w:multiLevelType w:val="multilevel"/>
    <w:tmpl w:val="527E29C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70B02DB"/>
    <w:multiLevelType w:val="hybridMultilevel"/>
    <w:tmpl w:val="88BAC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67CD3"/>
    <w:multiLevelType w:val="hybridMultilevel"/>
    <w:tmpl w:val="FF82AB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D0296"/>
    <w:multiLevelType w:val="hybridMultilevel"/>
    <w:tmpl w:val="B324DB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4779A"/>
    <w:multiLevelType w:val="hybridMultilevel"/>
    <w:tmpl w:val="273CA6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43AAD"/>
    <w:multiLevelType w:val="hybridMultilevel"/>
    <w:tmpl w:val="5AC0E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B6C2F"/>
    <w:multiLevelType w:val="hybridMultilevel"/>
    <w:tmpl w:val="2DA6A3EE"/>
    <w:lvl w:ilvl="0" w:tplc="7A8CD558">
      <w:numFmt w:val="bullet"/>
      <w:lvlText w:val="•"/>
      <w:lvlJc w:val="left"/>
      <w:pPr>
        <w:ind w:left="1500" w:hanging="114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40B97"/>
    <w:multiLevelType w:val="hybridMultilevel"/>
    <w:tmpl w:val="BA8AE9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01557"/>
    <w:multiLevelType w:val="hybridMultilevel"/>
    <w:tmpl w:val="DA5EC8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F41C7"/>
    <w:multiLevelType w:val="hybridMultilevel"/>
    <w:tmpl w:val="49A46A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D4F73"/>
    <w:multiLevelType w:val="hybridMultilevel"/>
    <w:tmpl w:val="69BA6C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D4D028">
      <w:numFmt w:val="bullet"/>
      <w:lvlText w:val="•"/>
      <w:lvlJc w:val="left"/>
      <w:pPr>
        <w:ind w:left="1530" w:hanging="45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04FFB"/>
    <w:multiLevelType w:val="hybridMultilevel"/>
    <w:tmpl w:val="46102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60816"/>
    <w:multiLevelType w:val="hybridMultilevel"/>
    <w:tmpl w:val="D0086BD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805043"/>
    <w:multiLevelType w:val="hybridMultilevel"/>
    <w:tmpl w:val="DF2E7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11"/>
  </w:num>
  <w:num w:numId="5">
    <w:abstractNumId w:val="10"/>
  </w:num>
  <w:num w:numId="6">
    <w:abstractNumId w:val="14"/>
  </w:num>
  <w:num w:numId="7">
    <w:abstractNumId w:val="25"/>
  </w:num>
  <w:num w:numId="8">
    <w:abstractNumId w:val="6"/>
  </w:num>
  <w:num w:numId="9">
    <w:abstractNumId w:val="8"/>
  </w:num>
  <w:num w:numId="10">
    <w:abstractNumId w:val="18"/>
  </w:num>
  <w:num w:numId="11">
    <w:abstractNumId w:val="13"/>
  </w:num>
  <w:num w:numId="12">
    <w:abstractNumId w:val="17"/>
  </w:num>
  <w:num w:numId="13">
    <w:abstractNumId w:val="33"/>
  </w:num>
  <w:num w:numId="14">
    <w:abstractNumId w:val="16"/>
  </w:num>
  <w:num w:numId="15">
    <w:abstractNumId w:val="20"/>
  </w:num>
  <w:num w:numId="16">
    <w:abstractNumId w:val="28"/>
  </w:num>
  <w:num w:numId="17">
    <w:abstractNumId w:val="5"/>
  </w:num>
  <w:num w:numId="18">
    <w:abstractNumId w:val="3"/>
  </w:num>
  <w:num w:numId="19">
    <w:abstractNumId w:val="32"/>
  </w:num>
  <w:num w:numId="20">
    <w:abstractNumId w:val="1"/>
  </w:num>
  <w:num w:numId="21">
    <w:abstractNumId w:val="35"/>
  </w:num>
  <w:num w:numId="22">
    <w:abstractNumId w:val="19"/>
  </w:num>
  <w:num w:numId="23">
    <w:abstractNumId w:val="30"/>
  </w:num>
  <w:num w:numId="24">
    <w:abstractNumId w:val="9"/>
  </w:num>
  <w:num w:numId="25">
    <w:abstractNumId w:val="34"/>
  </w:num>
  <w:num w:numId="26">
    <w:abstractNumId w:val="23"/>
  </w:num>
  <w:num w:numId="27">
    <w:abstractNumId w:val="7"/>
  </w:num>
  <w:num w:numId="28">
    <w:abstractNumId w:val="29"/>
  </w:num>
  <w:num w:numId="29">
    <w:abstractNumId w:val="24"/>
  </w:num>
  <w:num w:numId="30">
    <w:abstractNumId w:val="27"/>
  </w:num>
  <w:num w:numId="31">
    <w:abstractNumId w:val="12"/>
  </w:num>
  <w:num w:numId="32">
    <w:abstractNumId w:val="31"/>
  </w:num>
  <w:num w:numId="33">
    <w:abstractNumId w:val="15"/>
  </w:num>
  <w:num w:numId="34">
    <w:abstractNumId w:val="2"/>
  </w:num>
  <w:num w:numId="35">
    <w:abstractNumId w:val="26"/>
  </w:num>
  <w:num w:numId="3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3D"/>
    <w:rsid w:val="000020C3"/>
    <w:rsid w:val="0000373E"/>
    <w:rsid w:val="000057BB"/>
    <w:rsid w:val="00007CF1"/>
    <w:rsid w:val="00011135"/>
    <w:rsid w:val="00013EA9"/>
    <w:rsid w:val="00015A86"/>
    <w:rsid w:val="0001678F"/>
    <w:rsid w:val="00017D35"/>
    <w:rsid w:val="00021005"/>
    <w:rsid w:val="00021C35"/>
    <w:rsid w:val="00022657"/>
    <w:rsid w:val="0002288E"/>
    <w:rsid w:val="00023730"/>
    <w:rsid w:val="0002380F"/>
    <w:rsid w:val="0002781C"/>
    <w:rsid w:val="0003367D"/>
    <w:rsid w:val="00034273"/>
    <w:rsid w:val="00034776"/>
    <w:rsid w:val="00045FEA"/>
    <w:rsid w:val="00047E20"/>
    <w:rsid w:val="000532E4"/>
    <w:rsid w:val="00054C30"/>
    <w:rsid w:val="0005603D"/>
    <w:rsid w:val="0005758C"/>
    <w:rsid w:val="00062106"/>
    <w:rsid w:val="00065E88"/>
    <w:rsid w:val="00066F27"/>
    <w:rsid w:val="00072C4B"/>
    <w:rsid w:val="00077D6C"/>
    <w:rsid w:val="00083972"/>
    <w:rsid w:val="00084842"/>
    <w:rsid w:val="00094666"/>
    <w:rsid w:val="00094C34"/>
    <w:rsid w:val="0009534D"/>
    <w:rsid w:val="00095488"/>
    <w:rsid w:val="00097383"/>
    <w:rsid w:val="000974FF"/>
    <w:rsid w:val="0009793B"/>
    <w:rsid w:val="000A1107"/>
    <w:rsid w:val="000B4616"/>
    <w:rsid w:val="000B4B28"/>
    <w:rsid w:val="000C0472"/>
    <w:rsid w:val="000C12D0"/>
    <w:rsid w:val="000C135B"/>
    <w:rsid w:val="000C5A60"/>
    <w:rsid w:val="000C611D"/>
    <w:rsid w:val="000C7F62"/>
    <w:rsid w:val="000D19CD"/>
    <w:rsid w:val="000D637C"/>
    <w:rsid w:val="000D7FCF"/>
    <w:rsid w:val="000E33FB"/>
    <w:rsid w:val="000E3775"/>
    <w:rsid w:val="000F42F0"/>
    <w:rsid w:val="0010063C"/>
    <w:rsid w:val="001009E6"/>
    <w:rsid w:val="00102928"/>
    <w:rsid w:val="00105A3F"/>
    <w:rsid w:val="00110BD0"/>
    <w:rsid w:val="00111020"/>
    <w:rsid w:val="00111039"/>
    <w:rsid w:val="00112ED1"/>
    <w:rsid w:val="00113974"/>
    <w:rsid w:val="00115605"/>
    <w:rsid w:val="001161F7"/>
    <w:rsid w:val="001177B4"/>
    <w:rsid w:val="00120096"/>
    <w:rsid w:val="0012018B"/>
    <w:rsid w:val="00121F20"/>
    <w:rsid w:val="00125F1A"/>
    <w:rsid w:val="00127B5F"/>
    <w:rsid w:val="001342C4"/>
    <w:rsid w:val="0013573A"/>
    <w:rsid w:val="00135E2E"/>
    <w:rsid w:val="001377B4"/>
    <w:rsid w:val="00140811"/>
    <w:rsid w:val="001422E6"/>
    <w:rsid w:val="00143B3D"/>
    <w:rsid w:val="00144B59"/>
    <w:rsid w:val="00145D98"/>
    <w:rsid w:val="00146C6D"/>
    <w:rsid w:val="0014713E"/>
    <w:rsid w:val="00150189"/>
    <w:rsid w:val="00150266"/>
    <w:rsid w:val="001502AD"/>
    <w:rsid w:val="0015109B"/>
    <w:rsid w:val="00152B52"/>
    <w:rsid w:val="00154319"/>
    <w:rsid w:val="00160196"/>
    <w:rsid w:val="001626CA"/>
    <w:rsid w:val="001627D5"/>
    <w:rsid w:val="00164418"/>
    <w:rsid w:val="00170101"/>
    <w:rsid w:val="00170D45"/>
    <w:rsid w:val="00171809"/>
    <w:rsid w:val="001736B6"/>
    <w:rsid w:val="001737DC"/>
    <w:rsid w:val="0017507F"/>
    <w:rsid w:val="00175CE5"/>
    <w:rsid w:val="00180B6F"/>
    <w:rsid w:val="0018186E"/>
    <w:rsid w:val="0018335A"/>
    <w:rsid w:val="00183A35"/>
    <w:rsid w:val="00184833"/>
    <w:rsid w:val="00186E69"/>
    <w:rsid w:val="001932A3"/>
    <w:rsid w:val="00193E24"/>
    <w:rsid w:val="00194EC7"/>
    <w:rsid w:val="0019699F"/>
    <w:rsid w:val="0019762C"/>
    <w:rsid w:val="00197A25"/>
    <w:rsid w:val="001A2141"/>
    <w:rsid w:val="001A4E4E"/>
    <w:rsid w:val="001A6F76"/>
    <w:rsid w:val="001B05E2"/>
    <w:rsid w:val="001B436C"/>
    <w:rsid w:val="001B461D"/>
    <w:rsid w:val="001B5BFE"/>
    <w:rsid w:val="001C09E9"/>
    <w:rsid w:val="001C5D8F"/>
    <w:rsid w:val="001D1BA5"/>
    <w:rsid w:val="001D3043"/>
    <w:rsid w:val="001D30AF"/>
    <w:rsid w:val="001D3389"/>
    <w:rsid w:val="001D5C80"/>
    <w:rsid w:val="001E0E73"/>
    <w:rsid w:val="001E53E9"/>
    <w:rsid w:val="001E5452"/>
    <w:rsid w:val="001E5C1A"/>
    <w:rsid w:val="001F7D99"/>
    <w:rsid w:val="0020362B"/>
    <w:rsid w:val="00203B44"/>
    <w:rsid w:val="002043F0"/>
    <w:rsid w:val="00206785"/>
    <w:rsid w:val="00210DA2"/>
    <w:rsid w:val="00213210"/>
    <w:rsid w:val="00213841"/>
    <w:rsid w:val="0021411D"/>
    <w:rsid w:val="00214871"/>
    <w:rsid w:val="002207B7"/>
    <w:rsid w:val="00223415"/>
    <w:rsid w:val="00227299"/>
    <w:rsid w:val="00231A14"/>
    <w:rsid w:val="0023659E"/>
    <w:rsid w:val="0024044E"/>
    <w:rsid w:val="00252327"/>
    <w:rsid w:val="00252F54"/>
    <w:rsid w:val="002540F9"/>
    <w:rsid w:val="00254C9D"/>
    <w:rsid w:val="00255DD9"/>
    <w:rsid w:val="0025710F"/>
    <w:rsid w:val="00260006"/>
    <w:rsid w:val="00262E64"/>
    <w:rsid w:val="002646DF"/>
    <w:rsid w:val="00265BA8"/>
    <w:rsid w:val="00266598"/>
    <w:rsid w:val="002673B0"/>
    <w:rsid w:val="002703CC"/>
    <w:rsid w:val="00270D86"/>
    <w:rsid w:val="002743CB"/>
    <w:rsid w:val="0027469B"/>
    <w:rsid w:val="0027661C"/>
    <w:rsid w:val="002807CA"/>
    <w:rsid w:val="002835DD"/>
    <w:rsid w:val="002866B3"/>
    <w:rsid w:val="002906F5"/>
    <w:rsid w:val="00290FCC"/>
    <w:rsid w:val="00291239"/>
    <w:rsid w:val="00293574"/>
    <w:rsid w:val="002953EE"/>
    <w:rsid w:val="002969F8"/>
    <w:rsid w:val="002A0328"/>
    <w:rsid w:val="002A06BE"/>
    <w:rsid w:val="002A4A0A"/>
    <w:rsid w:val="002A79BD"/>
    <w:rsid w:val="002A7F28"/>
    <w:rsid w:val="002C11CE"/>
    <w:rsid w:val="002C157E"/>
    <w:rsid w:val="002C3C03"/>
    <w:rsid w:val="002C5758"/>
    <w:rsid w:val="002C593B"/>
    <w:rsid w:val="002C6CC8"/>
    <w:rsid w:val="002D037A"/>
    <w:rsid w:val="002D3A79"/>
    <w:rsid w:val="002D4EC5"/>
    <w:rsid w:val="002D5844"/>
    <w:rsid w:val="002E000E"/>
    <w:rsid w:val="002E1F4A"/>
    <w:rsid w:val="002E223E"/>
    <w:rsid w:val="002E3BF7"/>
    <w:rsid w:val="002E4798"/>
    <w:rsid w:val="002E4C32"/>
    <w:rsid w:val="002F0F70"/>
    <w:rsid w:val="002F117D"/>
    <w:rsid w:val="002F22BC"/>
    <w:rsid w:val="002F5712"/>
    <w:rsid w:val="002F61E4"/>
    <w:rsid w:val="002F6C08"/>
    <w:rsid w:val="0030054C"/>
    <w:rsid w:val="00300F8E"/>
    <w:rsid w:val="003016E4"/>
    <w:rsid w:val="00304861"/>
    <w:rsid w:val="00315768"/>
    <w:rsid w:val="003204B2"/>
    <w:rsid w:val="003210B2"/>
    <w:rsid w:val="00327506"/>
    <w:rsid w:val="00330962"/>
    <w:rsid w:val="00336840"/>
    <w:rsid w:val="00337249"/>
    <w:rsid w:val="00337A62"/>
    <w:rsid w:val="003405FE"/>
    <w:rsid w:val="00340D4E"/>
    <w:rsid w:val="00343A6C"/>
    <w:rsid w:val="0034435E"/>
    <w:rsid w:val="00345091"/>
    <w:rsid w:val="0034601F"/>
    <w:rsid w:val="003466AB"/>
    <w:rsid w:val="00346EFC"/>
    <w:rsid w:val="0035471A"/>
    <w:rsid w:val="00354BDF"/>
    <w:rsid w:val="003555EC"/>
    <w:rsid w:val="00356818"/>
    <w:rsid w:val="003603CA"/>
    <w:rsid w:val="00360E2A"/>
    <w:rsid w:val="0036321C"/>
    <w:rsid w:val="003638C4"/>
    <w:rsid w:val="0036687F"/>
    <w:rsid w:val="00372C9D"/>
    <w:rsid w:val="00374EC0"/>
    <w:rsid w:val="00375DDE"/>
    <w:rsid w:val="00380D28"/>
    <w:rsid w:val="003812D7"/>
    <w:rsid w:val="003817CF"/>
    <w:rsid w:val="003824E2"/>
    <w:rsid w:val="00382B1B"/>
    <w:rsid w:val="003837CF"/>
    <w:rsid w:val="00383F5D"/>
    <w:rsid w:val="003850FD"/>
    <w:rsid w:val="003852DE"/>
    <w:rsid w:val="00390106"/>
    <w:rsid w:val="00396ABB"/>
    <w:rsid w:val="003A6D9D"/>
    <w:rsid w:val="003A7D7B"/>
    <w:rsid w:val="003B1738"/>
    <w:rsid w:val="003B2F37"/>
    <w:rsid w:val="003B2FAA"/>
    <w:rsid w:val="003B3944"/>
    <w:rsid w:val="003B6DAB"/>
    <w:rsid w:val="003C31A0"/>
    <w:rsid w:val="003C533C"/>
    <w:rsid w:val="003C631F"/>
    <w:rsid w:val="003C6A4A"/>
    <w:rsid w:val="003C6F26"/>
    <w:rsid w:val="003C7C7B"/>
    <w:rsid w:val="003D20EA"/>
    <w:rsid w:val="003D2669"/>
    <w:rsid w:val="003D2D6F"/>
    <w:rsid w:val="003D3128"/>
    <w:rsid w:val="003D584C"/>
    <w:rsid w:val="003E1484"/>
    <w:rsid w:val="003E5F89"/>
    <w:rsid w:val="003E6B5A"/>
    <w:rsid w:val="003F177F"/>
    <w:rsid w:val="003F2B6A"/>
    <w:rsid w:val="003F3387"/>
    <w:rsid w:val="003F39FD"/>
    <w:rsid w:val="003F3C4C"/>
    <w:rsid w:val="003F40A9"/>
    <w:rsid w:val="003F59C1"/>
    <w:rsid w:val="0040383C"/>
    <w:rsid w:val="00405542"/>
    <w:rsid w:val="00406D38"/>
    <w:rsid w:val="00406FF6"/>
    <w:rsid w:val="0041030B"/>
    <w:rsid w:val="004104E4"/>
    <w:rsid w:val="0041224A"/>
    <w:rsid w:val="004176A8"/>
    <w:rsid w:val="00421CAC"/>
    <w:rsid w:val="00422AB1"/>
    <w:rsid w:val="0042306F"/>
    <w:rsid w:val="004241B2"/>
    <w:rsid w:val="004260AB"/>
    <w:rsid w:val="00426DDC"/>
    <w:rsid w:val="00427E8F"/>
    <w:rsid w:val="0043550A"/>
    <w:rsid w:val="00442394"/>
    <w:rsid w:val="00446586"/>
    <w:rsid w:val="00447120"/>
    <w:rsid w:val="00447341"/>
    <w:rsid w:val="004503CA"/>
    <w:rsid w:val="00450E80"/>
    <w:rsid w:val="00455D35"/>
    <w:rsid w:val="00457087"/>
    <w:rsid w:val="00457AE1"/>
    <w:rsid w:val="00462908"/>
    <w:rsid w:val="0046436D"/>
    <w:rsid w:val="004675F5"/>
    <w:rsid w:val="004728A4"/>
    <w:rsid w:val="00473307"/>
    <w:rsid w:val="004737B4"/>
    <w:rsid w:val="00473EF5"/>
    <w:rsid w:val="004755FC"/>
    <w:rsid w:val="00476CAF"/>
    <w:rsid w:val="00477BED"/>
    <w:rsid w:val="0048012F"/>
    <w:rsid w:val="004816B6"/>
    <w:rsid w:val="00482ADC"/>
    <w:rsid w:val="00483C5E"/>
    <w:rsid w:val="00485449"/>
    <w:rsid w:val="00490C7C"/>
    <w:rsid w:val="00491733"/>
    <w:rsid w:val="0049189F"/>
    <w:rsid w:val="00495148"/>
    <w:rsid w:val="004A15C2"/>
    <w:rsid w:val="004A2899"/>
    <w:rsid w:val="004A2B6F"/>
    <w:rsid w:val="004A4676"/>
    <w:rsid w:val="004A4C3A"/>
    <w:rsid w:val="004A6888"/>
    <w:rsid w:val="004A6B8E"/>
    <w:rsid w:val="004A6BF5"/>
    <w:rsid w:val="004B5E37"/>
    <w:rsid w:val="004C00C4"/>
    <w:rsid w:val="004C05DD"/>
    <w:rsid w:val="004C0760"/>
    <w:rsid w:val="004C1400"/>
    <w:rsid w:val="004C14DF"/>
    <w:rsid w:val="004C40EA"/>
    <w:rsid w:val="004C5CFE"/>
    <w:rsid w:val="004C7922"/>
    <w:rsid w:val="004D0594"/>
    <w:rsid w:val="004D2970"/>
    <w:rsid w:val="004E1BDC"/>
    <w:rsid w:val="004E383D"/>
    <w:rsid w:val="004E524B"/>
    <w:rsid w:val="004E6AEF"/>
    <w:rsid w:val="004E77F4"/>
    <w:rsid w:val="004F1581"/>
    <w:rsid w:val="004F6244"/>
    <w:rsid w:val="0050029F"/>
    <w:rsid w:val="00501686"/>
    <w:rsid w:val="00510452"/>
    <w:rsid w:val="00510880"/>
    <w:rsid w:val="00510F54"/>
    <w:rsid w:val="0051484E"/>
    <w:rsid w:val="00515411"/>
    <w:rsid w:val="00515B01"/>
    <w:rsid w:val="005200FC"/>
    <w:rsid w:val="00521D15"/>
    <w:rsid w:val="0052596F"/>
    <w:rsid w:val="005272D7"/>
    <w:rsid w:val="00527E65"/>
    <w:rsid w:val="00527FF7"/>
    <w:rsid w:val="0053414F"/>
    <w:rsid w:val="00536951"/>
    <w:rsid w:val="00536AF6"/>
    <w:rsid w:val="0053770F"/>
    <w:rsid w:val="00537AC2"/>
    <w:rsid w:val="00541624"/>
    <w:rsid w:val="00542C12"/>
    <w:rsid w:val="00544CB3"/>
    <w:rsid w:val="00544FD0"/>
    <w:rsid w:val="0054625B"/>
    <w:rsid w:val="005474E6"/>
    <w:rsid w:val="0054783F"/>
    <w:rsid w:val="005511F3"/>
    <w:rsid w:val="0055144B"/>
    <w:rsid w:val="00553035"/>
    <w:rsid w:val="005534BD"/>
    <w:rsid w:val="005548F6"/>
    <w:rsid w:val="00555E43"/>
    <w:rsid w:val="005572F5"/>
    <w:rsid w:val="0056031D"/>
    <w:rsid w:val="0056059E"/>
    <w:rsid w:val="00561EA7"/>
    <w:rsid w:val="00562195"/>
    <w:rsid w:val="005632AB"/>
    <w:rsid w:val="00565A25"/>
    <w:rsid w:val="005667FF"/>
    <w:rsid w:val="00566B9B"/>
    <w:rsid w:val="005676A0"/>
    <w:rsid w:val="0057341E"/>
    <w:rsid w:val="00575E17"/>
    <w:rsid w:val="0057632F"/>
    <w:rsid w:val="00577106"/>
    <w:rsid w:val="005827E1"/>
    <w:rsid w:val="00582C37"/>
    <w:rsid w:val="00583111"/>
    <w:rsid w:val="00585BC7"/>
    <w:rsid w:val="00586911"/>
    <w:rsid w:val="00587491"/>
    <w:rsid w:val="00591229"/>
    <w:rsid w:val="0059396D"/>
    <w:rsid w:val="00594E75"/>
    <w:rsid w:val="00595B30"/>
    <w:rsid w:val="00597003"/>
    <w:rsid w:val="005A198A"/>
    <w:rsid w:val="005A212D"/>
    <w:rsid w:val="005A46E2"/>
    <w:rsid w:val="005A54CD"/>
    <w:rsid w:val="005B3C9B"/>
    <w:rsid w:val="005B5630"/>
    <w:rsid w:val="005B686D"/>
    <w:rsid w:val="005C26F0"/>
    <w:rsid w:val="005C4451"/>
    <w:rsid w:val="005D2CD2"/>
    <w:rsid w:val="005D2DBD"/>
    <w:rsid w:val="005D305A"/>
    <w:rsid w:val="005D4E6F"/>
    <w:rsid w:val="005E01C0"/>
    <w:rsid w:val="005E20E9"/>
    <w:rsid w:val="005E2754"/>
    <w:rsid w:val="005E32D4"/>
    <w:rsid w:val="005E7B6A"/>
    <w:rsid w:val="005F00EF"/>
    <w:rsid w:val="005F3449"/>
    <w:rsid w:val="005F3D73"/>
    <w:rsid w:val="005F512B"/>
    <w:rsid w:val="005F54A1"/>
    <w:rsid w:val="005F6D47"/>
    <w:rsid w:val="00602F5B"/>
    <w:rsid w:val="006030E7"/>
    <w:rsid w:val="00605CB5"/>
    <w:rsid w:val="00606B14"/>
    <w:rsid w:val="00615DEA"/>
    <w:rsid w:val="00615F44"/>
    <w:rsid w:val="0061643D"/>
    <w:rsid w:val="00616581"/>
    <w:rsid w:val="00616B36"/>
    <w:rsid w:val="00617037"/>
    <w:rsid w:val="00621D4D"/>
    <w:rsid w:val="006259A9"/>
    <w:rsid w:val="00626CC4"/>
    <w:rsid w:val="006279BA"/>
    <w:rsid w:val="0063177E"/>
    <w:rsid w:val="0063308E"/>
    <w:rsid w:val="00634CE7"/>
    <w:rsid w:val="00641B21"/>
    <w:rsid w:val="0064257C"/>
    <w:rsid w:val="006474F5"/>
    <w:rsid w:val="006478DC"/>
    <w:rsid w:val="006508CC"/>
    <w:rsid w:val="00650B14"/>
    <w:rsid w:val="00655D80"/>
    <w:rsid w:val="00657FAD"/>
    <w:rsid w:val="006613F9"/>
    <w:rsid w:val="00664955"/>
    <w:rsid w:val="00665779"/>
    <w:rsid w:val="006718C7"/>
    <w:rsid w:val="00672538"/>
    <w:rsid w:val="00675068"/>
    <w:rsid w:val="00675119"/>
    <w:rsid w:val="00675735"/>
    <w:rsid w:val="00675967"/>
    <w:rsid w:val="006776AC"/>
    <w:rsid w:val="00680AD6"/>
    <w:rsid w:val="00684877"/>
    <w:rsid w:val="006915EC"/>
    <w:rsid w:val="00694789"/>
    <w:rsid w:val="0069491D"/>
    <w:rsid w:val="00696248"/>
    <w:rsid w:val="006964EE"/>
    <w:rsid w:val="006A0846"/>
    <w:rsid w:val="006A3447"/>
    <w:rsid w:val="006A4066"/>
    <w:rsid w:val="006B00E9"/>
    <w:rsid w:val="006B1D08"/>
    <w:rsid w:val="006B455D"/>
    <w:rsid w:val="006B46EC"/>
    <w:rsid w:val="006B72B7"/>
    <w:rsid w:val="006C1386"/>
    <w:rsid w:val="006C1711"/>
    <w:rsid w:val="006C4771"/>
    <w:rsid w:val="006D0DE0"/>
    <w:rsid w:val="006D1816"/>
    <w:rsid w:val="006D2476"/>
    <w:rsid w:val="006D6C0F"/>
    <w:rsid w:val="006E2A18"/>
    <w:rsid w:val="006E2A3B"/>
    <w:rsid w:val="006E2F4B"/>
    <w:rsid w:val="006E71EC"/>
    <w:rsid w:val="006F5863"/>
    <w:rsid w:val="006F58FB"/>
    <w:rsid w:val="006F5C15"/>
    <w:rsid w:val="006F715B"/>
    <w:rsid w:val="006F777F"/>
    <w:rsid w:val="007049FC"/>
    <w:rsid w:val="00704AC1"/>
    <w:rsid w:val="00705EBB"/>
    <w:rsid w:val="00707B5F"/>
    <w:rsid w:val="007130BD"/>
    <w:rsid w:val="00715451"/>
    <w:rsid w:val="00721A4C"/>
    <w:rsid w:val="00722227"/>
    <w:rsid w:val="00723DAA"/>
    <w:rsid w:val="007253B8"/>
    <w:rsid w:val="00726B1B"/>
    <w:rsid w:val="00730442"/>
    <w:rsid w:val="007371B6"/>
    <w:rsid w:val="00737E9F"/>
    <w:rsid w:val="00741677"/>
    <w:rsid w:val="00744A8C"/>
    <w:rsid w:val="007459E4"/>
    <w:rsid w:val="00750926"/>
    <w:rsid w:val="00753C49"/>
    <w:rsid w:val="00753E77"/>
    <w:rsid w:val="00755FAD"/>
    <w:rsid w:val="00760E60"/>
    <w:rsid w:val="00760E6E"/>
    <w:rsid w:val="00761FAD"/>
    <w:rsid w:val="007623B3"/>
    <w:rsid w:val="00765683"/>
    <w:rsid w:val="00766000"/>
    <w:rsid w:val="007668F5"/>
    <w:rsid w:val="00770F65"/>
    <w:rsid w:val="00774188"/>
    <w:rsid w:val="00777239"/>
    <w:rsid w:val="00777285"/>
    <w:rsid w:val="00777337"/>
    <w:rsid w:val="00785120"/>
    <w:rsid w:val="0078723D"/>
    <w:rsid w:val="0078779F"/>
    <w:rsid w:val="00787C6F"/>
    <w:rsid w:val="0079140C"/>
    <w:rsid w:val="007916EF"/>
    <w:rsid w:val="00791BEE"/>
    <w:rsid w:val="00792DC8"/>
    <w:rsid w:val="00793D7D"/>
    <w:rsid w:val="007947B5"/>
    <w:rsid w:val="007A118B"/>
    <w:rsid w:val="007A1BFE"/>
    <w:rsid w:val="007B3FBD"/>
    <w:rsid w:val="007B5D6A"/>
    <w:rsid w:val="007B639D"/>
    <w:rsid w:val="007B67E1"/>
    <w:rsid w:val="007B6E49"/>
    <w:rsid w:val="007C02F3"/>
    <w:rsid w:val="007C101F"/>
    <w:rsid w:val="007C34A2"/>
    <w:rsid w:val="007C5F77"/>
    <w:rsid w:val="007D0488"/>
    <w:rsid w:val="007D378C"/>
    <w:rsid w:val="007D4A66"/>
    <w:rsid w:val="007D6214"/>
    <w:rsid w:val="007E063B"/>
    <w:rsid w:val="007E1384"/>
    <w:rsid w:val="007E379D"/>
    <w:rsid w:val="007E67F0"/>
    <w:rsid w:val="007F0419"/>
    <w:rsid w:val="007F0C19"/>
    <w:rsid w:val="007F1C51"/>
    <w:rsid w:val="007F1D50"/>
    <w:rsid w:val="007F2453"/>
    <w:rsid w:val="007F45C4"/>
    <w:rsid w:val="007F4F08"/>
    <w:rsid w:val="007F5737"/>
    <w:rsid w:val="007F5887"/>
    <w:rsid w:val="00800F8D"/>
    <w:rsid w:val="00803236"/>
    <w:rsid w:val="00804C8B"/>
    <w:rsid w:val="008054DE"/>
    <w:rsid w:val="00806A30"/>
    <w:rsid w:val="008078DD"/>
    <w:rsid w:val="00807F21"/>
    <w:rsid w:val="008104BA"/>
    <w:rsid w:val="00812DAF"/>
    <w:rsid w:val="008153B7"/>
    <w:rsid w:val="00821083"/>
    <w:rsid w:val="00822007"/>
    <w:rsid w:val="00825C1E"/>
    <w:rsid w:val="00826612"/>
    <w:rsid w:val="00826A48"/>
    <w:rsid w:val="00827699"/>
    <w:rsid w:val="0083159E"/>
    <w:rsid w:val="00835DA1"/>
    <w:rsid w:val="00835F93"/>
    <w:rsid w:val="00837C82"/>
    <w:rsid w:val="0084098E"/>
    <w:rsid w:val="0084196C"/>
    <w:rsid w:val="0084197D"/>
    <w:rsid w:val="008437C4"/>
    <w:rsid w:val="00845F6C"/>
    <w:rsid w:val="00846205"/>
    <w:rsid w:val="008472A0"/>
    <w:rsid w:val="00850E90"/>
    <w:rsid w:val="00851018"/>
    <w:rsid w:val="00852AAC"/>
    <w:rsid w:val="00854F03"/>
    <w:rsid w:val="0085549F"/>
    <w:rsid w:val="00860CE1"/>
    <w:rsid w:val="00863337"/>
    <w:rsid w:val="00864187"/>
    <w:rsid w:val="008716CF"/>
    <w:rsid w:val="00871D76"/>
    <w:rsid w:val="00872192"/>
    <w:rsid w:val="00872772"/>
    <w:rsid w:val="0087376F"/>
    <w:rsid w:val="008856BD"/>
    <w:rsid w:val="00886147"/>
    <w:rsid w:val="008901C6"/>
    <w:rsid w:val="00891063"/>
    <w:rsid w:val="00896197"/>
    <w:rsid w:val="00896C50"/>
    <w:rsid w:val="008A0869"/>
    <w:rsid w:val="008A1639"/>
    <w:rsid w:val="008A2437"/>
    <w:rsid w:val="008A353D"/>
    <w:rsid w:val="008A4FB9"/>
    <w:rsid w:val="008A5A53"/>
    <w:rsid w:val="008A5FD3"/>
    <w:rsid w:val="008B0A71"/>
    <w:rsid w:val="008B2B05"/>
    <w:rsid w:val="008B45F1"/>
    <w:rsid w:val="008B46B1"/>
    <w:rsid w:val="008B46DA"/>
    <w:rsid w:val="008B6304"/>
    <w:rsid w:val="008B7A29"/>
    <w:rsid w:val="008C0CB6"/>
    <w:rsid w:val="008C2108"/>
    <w:rsid w:val="008C30F2"/>
    <w:rsid w:val="008C4396"/>
    <w:rsid w:val="008C69DE"/>
    <w:rsid w:val="008C7463"/>
    <w:rsid w:val="008D2933"/>
    <w:rsid w:val="008D5FEE"/>
    <w:rsid w:val="008E000C"/>
    <w:rsid w:val="008E17EC"/>
    <w:rsid w:val="008E4BE1"/>
    <w:rsid w:val="008E6CC2"/>
    <w:rsid w:val="008F04CE"/>
    <w:rsid w:val="008F1C9D"/>
    <w:rsid w:val="008F27D6"/>
    <w:rsid w:val="008F33A2"/>
    <w:rsid w:val="008F58AB"/>
    <w:rsid w:val="008F5D70"/>
    <w:rsid w:val="00900539"/>
    <w:rsid w:val="009022F8"/>
    <w:rsid w:val="00904B68"/>
    <w:rsid w:val="00904E86"/>
    <w:rsid w:val="00905879"/>
    <w:rsid w:val="00906A5A"/>
    <w:rsid w:val="00906E9F"/>
    <w:rsid w:val="00910828"/>
    <w:rsid w:val="00914D0D"/>
    <w:rsid w:val="0091555D"/>
    <w:rsid w:val="00915E18"/>
    <w:rsid w:val="00920367"/>
    <w:rsid w:val="00922394"/>
    <w:rsid w:val="00925A5F"/>
    <w:rsid w:val="00926A9A"/>
    <w:rsid w:val="00926C14"/>
    <w:rsid w:val="00927E64"/>
    <w:rsid w:val="00932DD5"/>
    <w:rsid w:val="00934F80"/>
    <w:rsid w:val="00936A5F"/>
    <w:rsid w:val="00936AB5"/>
    <w:rsid w:val="00936AD8"/>
    <w:rsid w:val="0094228C"/>
    <w:rsid w:val="009428C6"/>
    <w:rsid w:val="00942C75"/>
    <w:rsid w:val="009432FD"/>
    <w:rsid w:val="0094374F"/>
    <w:rsid w:val="0094405C"/>
    <w:rsid w:val="00944805"/>
    <w:rsid w:val="00946A8F"/>
    <w:rsid w:val="0094714F"/>
    <w:rsid w:val="00950A7B"/>
    <w:rsid w:val="00951D33"/>
    <w:rsid w:val="00951D78"/>
    <w:rsid w:val="0095298B"/>
    <w:rsid w:val="00952B5D"/>
    <w:rsid w:val="009536C1"/>
    <w:rsid w:val="0095562D"/>
    <w:rsid w:val="00955DED"/>
    <w:rsid w:val="00956D7F"/>
    <w:rsid w:val="00965BE3"/>
    <w:rsid w:val="00965D83"/>
    <w:rsid w:val="00965F0C"/>
    <w:rsid w:val="009660BF"/>
    <w:rsid w:val="0096704F"/>
    <w:rsid w:val="00970F36"/>
    <w:rsid w:val="0097143B"/>
    <w:rsid w:val="0097438C"/>
    <w:rsid w:val="00974D9D"/>
    <w:rsid w:val="00975152"/>
    <w:rsid w:val="009765EC"/>
    <w:rsid w:val="00977441"/>
    <w:rsid w:val="009828E8"/>
    <w:rsid w:val="00984949"/>
    <w:rsid w:val="009859EB"/>
    <w:rsid w:val="00990939"/>
    <w:rsid w:val="009915E5"/>
    <w:rsid w:val="00993991"/>
    <w:rsid w:val="009A0675"/>
    <w:rsid w:val="009A1235"/>
    <w:rsid w:val="009A183B"/>
    <w:rsid w:val="009A23B5"/>
    <w:rsid w:val="009A3BD6"/>
    <w:rsid w:val="009A3D58"/>
    <w:rsid w:val="009B1903"/>
    <w:rsid w:val="009B414E"/>
    <w:rsid w:val="009B58DA"/>
    <w:rsid w:val="009C1F35"/>
    <w:rsid w:val="009C2079"/>
    <w:rsid w:val="009C2AFB"/>
    <w:rsid w:val="009D0C96"/>
    <w:rsid w:val="009D2F7A"/>
    <w:rsid w:val="009D71A3"/>
    <w:rsid w:val="009E0B36"/>
    <w:rsid w:val="009E2C93"/>
    <w:rsid w:val="009E354F"/>
    <w:rsid w:val="009E3944"/>
    <w:rsid w:val="009E58E8"/>
    <w:rsid w:val="009E7855"/>
    <w:rsid w:val="009F10E9"/>
    <w:rsid w:val="009F406A"/>
    <w:rsid w:val="009F4724"/>
    <w:rsid w:val="009F61DA"/>
    <w:rsid w:val="00A00C04"/>
    <w:rsid w:val="00A01D80"/>
    <w:rsid w:val="00A02151"/>
    <w:rsid w:val="00A02162"/>
    <w:rsid w:val="00A02C6D"/>
    <w:rsid w:val="00A03024"/>
    <w:rsid w:val="00A03722"/>
    <w:rsid w:val="00A04828"/>
    <w:rsid w:val="00A100A0"/>
    <w:rsid w:val="00A10D2C"/>
    <w:rsid w:val="00A121A8"/>
    <w:rsid w:val="00A135AA"/>
    <w:rsid w:val="00A13A8C"/>
    <w:rsid w:val="00A159C8"/>
    <w:rsid w:val="00A16DB2"/>
    <w:rsid w:val="00A17AA0"/>
    <w:rsid w:val="00A17D41"/>
    <w:rsid w:val="00A23CE7"/>
    <w:rsid w:val="00A33C26"/>
    <w:rsid w:val="00A34B8A"/>
    <w:rsid w:val="00A35DFD"/>
    <w:rsid w:val="00A4289A"/>
    <w:rsid w:val="00A42D8B"/>
    <w:rsid w:val="00A46E2F"/>
    <w:rsid w:val="00A503E2"/>
    <w:rsid w:val="00A52912"/>
    <w:rsid w:val="00A53755"/>
    <w:rsid w:val="00A53A53"/>
    <w:rsid w:val="00A549D7"/>
    <w:rsid w:val="00A558F3"/>
    <w:rsid w:val="00A606BC"/>
    <w:rsid w:val="00A6243A"/>
    <w:rsid w:val="00A75064"/>
    <w:rsid w:val="00A807CB"/>
    <w:rsid w:val="00A8266E"/>
    <w:rsid w:val="00A854B0"/>
    <w:rsid w:val="00A86588"/>
    <w:rsid w:val="00A87981"/>
    <w:rsid w:val="00A92D71"/>
    <w:rsid w:val="00AB08D5"/>
    <w:rsid w:val="00AB4313"/>
    <w:rsid w:val="00AB7339"/>
    <w:rsid w:val="00AB7F00"/>
    <w:rsid w:val="00AB7F85"/>
    <w:rsid w:val="00AC0469"/>
    <w:rsid w:val="00AC39A4"/>
    <w:rsid w:val="00AC4D94"/>
    <w:rsid w:val="00AC5AF0"/>
    <w:rsid w:val="00AC65F3"/>
    <w:rsid w:val="00AC6C55"/>
    <w:rsid w:val="00AC7D99"/>
    <w:rsid w:val="00AD2816"/>
    <w:rsid w:val="00AD2A9F"/>
    <w:rsid w:val="00AD795B"/>
    <w:rsid w:val="00AD798E"/>
    <w:rsid w:val="00AE0A00"/>
    <w:rsid w:val="00AE58BA"/>
    <w:rsid w:val="00AE6A9F"/>
    <w:rsid w:val="00AF4433"/>
    <w:rsid w:val="00AF578C"/>
    <w:rsid w:val="00AF59BB"/>
    <w:rsid w:val="00AF5F6B"/>
    <w:rsid w:val="00AF7451"/>
    <w:rsid w:val="00B033AC"/>
    <w:rsid w:val="00B04750"/>
    <w:rsid w:val="00B04FE1"/>
    <w:rsid w:val="00B10DE0"/>
    <w:rsid w:val="00B13026"/>
    <w:rsid w:val="00B150FB"/>
    <w:rsid w:val="00B159F4"/>
    <w:rsid w:val="00B15C17"/>
    <w:rsid w:val="00B24187"/>
    <w:rsid w:val="00B24F9D"/>
    <w:rsid w:val="00B254E2"/>
    <w:rsid w:val="00B262AA"/>
    <w:rsid w:val="00B2780D"/>
    <w:rsid w:val="00B30E54"/>
    <w:rsid w:val="00B3214B"/>
    <w:rsid w:val="00B326B3"/>
    <w:rsid w:val="00B33DE2"/>
    <w:rsid w:val="00B350D8"/>
    <w:rsid w:val="00B35C61"/>
    <w:rsid w:val="00B36CD9"/>
    <w:rsid w:val="00B3729D"/>
    <w:rsid w:val="00B37D73"/>
    <w:rsid w:val="00B400DA"/>
    <w:rsid w:val="00B436DB"/>
    <w:rsid w:val="00B4789B"/>
    <w:rsid w:val="00B50F98"/>
    <w:rsid w:val="00B53D43"/>
    <w:rsid w:val="00B540BB"/>
    <w:rsid w:val="00B56AF6"/>
    <w:rsid w:val="00B61456"/>
    <w:rsid w:val="00B62AE4"/>
    <w:rsid w:val="00B6440F"/>
    <w:rsid w:val="00B649A5"/>
    <w:rsid w:val="00B66BCF"/>
    <w:rsid w:val="00B66DEE"/>
    <w:rsid w:val="00B673A5"/>
    <w:rsid w:val="00B74394"/>
    <w:rsid w:val="00B753E1"/>
    <w:rsid w:val="00B757C5"/>
    <w:rsid w:val="00B761F0"/>
    <w:rsid w:val="00B77862"/>
    <w:rsid w:val="00B832C0"/>
    <w:rsid w:val="00B8347C"/>
    <w:rsid w:val="00B852A5"/>
    <w:rsid w:val="00B8648B"/>
    <w:rsid w:val="00B87184"/>
    <w:rsid w:val="00B873A4"/>
    <w:rsid w:val="00B917C0"/>
    <w:rsid w:val="00B95058"/>
    <w:rsid w:val="00B950C8"/>
    <w:rsid w:val="00B95795"/>
    <w:rsid w:val="00BA0202"/>
    <w:rsid w:val="00BA027B"/>
    <w:rsid w:val="00BA1277"/>
    <w:rsid w:val="00BA3A85"/>
    <w:rsid w:val="00BA4005"/>
    <w:rsid w:val="00BA5FAC"/>
    <w:rsid w:val="00BA7B89"/>
    <w:rsid w:val="00BB2F25"/>
    <w:rsid w:val="00BB341E"/>
    <w:rsid w:val="00BB5BE0"/>
    <w:rsid w:val="00BB5CEA"/>
    <w:rsid w:val="00BB666D"/>
    <w:rsid w:val="00BB7418"/>
    <w:rsid w:val="00BB7DBD"/>
    <w:rsid w:val="00BC0A53"/>
    <w:rsid w:val="00BC0E7E"/>
    <w:rsid w:val="00BC18AC"/>
    <w:rsid w:val="00BC4614"/>
    <w:rsid w:val="00BC4F59"/>
    <w:rsid w:val="00BC6EEF"/>
    <w:rsid w:val="00BC6FDA"/>
    <w:rsid w:val="00BD05B1"/>
    <w:rsid w:val="00BD7206"/>
    <w:rsid w:val="00BD7A60"/>
    <w:rsid w:val="00BD7B86"/>
    <w:rsid w:val="00BE4B62"/>
    <w:rsid w:val="00BE5344"/>
    <w:rsid w:val="00BE7242"/>
    <w:rsid w:val="00BF02AE"/>
    <w:rsid w:val="00BF0E91"/>
    <w:rsid w:val="00BF19A3"/>
    <w:rsid w:val="00C00537"/>
    <w:rsid w:val="00C00932"/>
    <w:rsid w:val="00C02951"/>
    <w:rsid w:val="00C04BE7"/>
    <w:rsid w:val="00C06209"/>
    <w:rsid w:val="00C070B5"/>
    <w:rsid w:val="00C07C90"/>
    <w:rsid w:val="00C1153B"/>
    <w:rsid w:val="00C12A72"/>
    <w:rsid w:val="00C15322"/>
    <w:rsid w:val="00C15380"/>
    <w:rsid w:val="00C160A3"/>
    <w:rsid w:val="00C22C31"/>
    <w:rsid w:val="00C25675"/>
    <w:rsid w:val="00C25985"/>
    <w:rsid w:val="00C25CB1"/>
    <w:rsid w:val="00C26C95"/>
    <w:rsid w:val="00C27B79"/>
    <w:rsid w:val="00C27E5C"/>
    <w:rsid w:val="00C30C89"/>
    <w:rsid w:val="00C33298"/>
    <w:rsid w:val="00C366FA"/>
    <w:rsid w:val="00C369D6"/>
    <w:rsid w:val="00C41C92"/>
    <w:rsid w:val="00C41CFE"/>
    <w:rsid w:val="00C42111"/>
    <w:rsid w:val="00C4399A"/>
    <w:rsid w:val="00C4457A"/>
    <w:rsid w:val="00C45A22"/>
    <w:rsid w:val="00C508E2"/>
    <w:rsid w:val="00C5442D"/>
    <w:rsid w:val="00C545CC"/>
    <w:rsid w:val="00C54CE1"/>
    <w:rsid w:val="00C61152"/>
    <w:rsid w:val="00C6202E"/>
    <w:rsid w:val="00C63985"/>
    <w:rsid w:val="00C64CD4"/>
    <w:rsid w:val="00C70669"/>
    <w:rsid w:val="00C70BC2"/>
    <w:rsid w:val="00C719A2"/>
    <w:rsid w:val="00C71C4B"/>
    <w:rsid w:val="00C728C8"/>
    <w:rsid w:val="00C72FAB"/>
    <w:rsid w:val="00C73E73"/>
    <w:rsid w:val="00C740B0"/>
    <w:rsid w:val="00C741D5"/>
    <w:rsid w:val="00C77042"/>
    <w:rsid w:val="00C80848"/>
    <w:rsid w:val="00C80F8C"/>
    <w:rsid w:val="00C822C3"/>
    <w:rsid w:val="00C83337"/>
    <w:rsid w:val="00C84925"/>
    <w:rsid w:val="00C866C8"/>
    <w:rsid w:val="00C86706"/>
    <w:rsid w:val="00C87D7B"/>
    <w:rsid w:val="00C928E0"/>
    <w:rsid w:val="00C94E00"/>
    <w:rsid w:val="00C95868"/>
    <w:rsid w:val="00CA0403"/>
    <w:rsid w:val="00CA2185"/>
    <w:rsid w:val="00CA72CF"/>
    <w:rsid w:val="00CB132B"/>
    <w:rsid w:val="00CB13BF"/>
    <w:rsid w:val="00CB1F18"/>
    <w:rsid w:val="00CB2972"/>
    <w:rsid w:val="00CB37B9"/>
    <w:rsid w:val="00CB3DE3"/>
    <w:rsid w:val="00CC40BB"/>
    <w:rsid w:val="00CC55B3"/>
    <w:rsid w:val="00CC6345"/>
    <w:rsid w:val="00CD3BDA"/>
    <w:rsid w:val="00CD63B0"/>
    <w:rsid w:val="00CD7C56"/>
    <w:rsid w:val="00CD7D3C"/>
    <w:rsid w:val="00CE03C4"/>
    <w:rsid w:val="00CE11F7"/>
    <w:rsid w:val="00CE1460"/>
    <w:rsid w:val="00CE23DC"/>
    <w:rsid w:val="00CF0CC2"/>
    <w:rsid w:val="00CF1917"/>
    <w:rsid w:val="00CF1CA2"/>
    <w:rsid w:val="00CF32FC"/>
    <w:rsid w:val="00CF35FE"/>
    <w:rsid w:val="00CF44C9"/>
    <w:rsid w:val="00CF451F"/>
    <w:rsid w:val="00CF6A5D"/>
    <w:rsid w:val="00D00C71"/>
    <w:rsid w:val="00D04560"/>
    <w:rsid w:val="00D04F95"/>
    <w:rsid w:val="00D058E4"/>
    <w:rsid w:val="00D06711"/>
    <w:rsid w:val="00D0754A"/>
    <w:rsid w:val="00D10B7D"/>
    <w:rsid w:val="00D10FC5"/>
    <w:rsid w:val="00D15725"/>
    <w:rsid w:val="00D165C8"/>
    <w:rsid w:val="00D209C1"/>
    <w:rsid w:val="00D2674B"/>
    <w:rsid w:val="00D27641"/>
    <w:rsid w:val="00D3415D"/>
    <w:rsid w:val="00D36325"/>
    <w:rsid w:val="00D37535"/>
    <w:rsid w:val="00D4153C"/>
    <w:rsid w:val="00D41E31"/>
    <w:rsid w:val="00D4285F"/>
    <w:rsid w:val="00D447F7"/>
    <w:rsid w:val="00D45332"/>
    <w:rsid w:val="00D5052E"/>
    <w:rsid w:val="00D51F00"/>
    <w:rsid w:val="00D54D1A"/>
    <w:rsid w:val="00D5581A"/>
    <w:rsid w:val="00D57D14"/>
    <w:rsid w:val="00D62583"/>
    <w:rsid w:val="00D6266C"/>
    <w:rsid w:val="00D637FC"/>
    <w:rsid w:val="00D66E14"/>
    <w:rsid w:val="00D701FF"/>
    <w:rsid w:val="00D70FF5"/>
    <w:rsid w:val="00D74877"/>
    <w:rsid w:val="00D74A64"/>
    <w:rsid w:val="00D77026"/>
    <w:rsid w:val="00D8368D"/>
    <w:rsid w:val="00D83972"/>
    <w:rsid w:val="00D860D3"/>
    <w:rsid w:val="00D86E1F"/>
    <w:rsid w:val="00D87831"/>
    <w:rsid w:val="00D87D9C"/>
    <w:rsid w:val="00D90B95"/>
    <w:rsid w:val="00D91A37"/>
    <w:rsid w:val="00D94870"/>
    <w:rsid w:val="00D9621A"/>
    <w:rsid w:val="00D97B32"/>
    <w:rsid w:val="00DA0DB1"/>
    <w:rsid w:val="00DA16AF"/>
    <w:rsid w:val="00DA3197"/>
    <w:rsid w:val="00DA3BD1"/>
    <w:rsid w:val="00DA5CFD"/>
    <w:rsid w:val="00DA691A"/>
    <w:rsid w:val="00DA771A"/>
    <w:rsid w:val="00DB0DAD"/>
    <w:rsid w:val="00DB1595"/>
    <w:rsid w:val="00DB2BD1"/>
    <w:rsid w:val="00DB5352"/>
    <w:rsid w:val="00DB55AD"/>
    <w:rsid w:val="00DB77FF"/>
    <w:rsid w:val="00DC2E78"/>
    <w:rsid w:val="00DC4DBC"/>
    <w:rsid w:val="00DC5969"/>
    <w:rsid w:val="00DC78A4"/>
    <w:rsid w:val="00DD353B"/>
    <w:rsid w:val="00DD512A"/>
    <w:rsid w:val="00DD525B"/>
    <w:rsid w:val="00DD76AF"/>
    <w:rsid w:val="00DE2B76"/>
    <w:rsid w:val="00DE4EDF"/>
    <w:rsid w:val="00DE6861"/>
    <w:rsid w:val="00DE6881"/>
    <w:rsid w:val="00DE7715"/>
    <w:rsid w:val="00DF2351"/>
    <w:rsid w:val="00DF269E"/>
    <w:rsid w:val="00E0112D"/>
    <w:rsid w:val="00E0137F"/>
    <w:rsid w:val="00E014C9"/>
    <w:rsid w:val="00E01817"/>
    <w:rsid w:val="00E01FAA"/>
    <w:rsid w:val="00E0209A"/>
    <w:rsid w:val="00E02AD2"/>
    <w:rsid w:val="00E02F93"/>
    <w:rsid w:val="00E0371E"/>
    <w:rsid w:val="00E04716"/>
    <w:rsid w:val="00E0535E"/>
    <w:rsid w:val="00E068BC"/>
    <w:rsid w:val="00E0796B"/>
    <w:rsid w:val="00E11E3F"/>
    <w:rsid w:val="00E12609"/>
    <w:rsid w:val="00E15070"/>
    <w:rsid w:val="00E1540E"/>
    <w:rsid w:val="00E15A54"/>
    <w:rsid w:val="00E16AC3"/>
    <w:rsid w:val="00E172DA"/>
    <w:rsid w:val="00E20EA9"/>
    <w:rsid w:val="00E22A89"/>
    <w:rsid w:val="00E23126"/>
    <w:rsid w:val="00E24C7A"/>
    <w:rsid w:val="00E25F71"/>
    <w:rsid w:val="00E276A5"/>
    <w:rsid w:val="00E31A59"/>
    <w:rsid w:val="00E3263F"/>
    <w:rsid w:val="00E3303E"/>
    <w:rsid w:val="00E35D0F"/>
    <w:rsid w:val="00E35E21"/>
    <w:rsid w:val="00E371D2"/>
    <w:rsid w:val="00E4152F"/>
    <w:rsid w:val="00E42024"/>
    <w:rsid w:val="00E44573"/>
    <w:rsid w:val="00E507AC"/>
    <w:rsid w:val="00E61C98"/>
    <w:rsid w:val="00E62A7B"/>
    <w:rsid w:val="00E631EB"/>
    <w:rsid w:val="00E63570"/>
    <w:rsid w:val="00E64B2F"/>
    <w:rsid w:val="00E65C58"/>
    <w:rsid w:val="00E70CD7"/>
    <w:rsid w:val="00E7243B"/>
    <w:rsid w:val="00E74109"/>
    <w:rsid w:val="00E74EAD"/>
    <w:rsid w:val="00E77288"/>
    <w:rsid w:val="00E818DC"/>
    <w:rsid w:val="00E83267"/>
    <w:rsid w:val="00E86758"/>
    <w:rsid w:val="00E86AD8"/>
    <w:rsid w:val="00E87E00"/>
    <w:rsid w:val="00E92914"/>
    <w:rsid w:val="00E92E02"/>
    <w:rsid w:val="00E94930"/>
    <w:rsid w:val="00E96C12"/>
    <w:rsid w:val="00E97879"/>
    <w:rsid w:val="00EA045C"/>
    <w:rsid w:val="00EA4CC4"/>
    <w:rsid w:val="00EA5782"/>
    <w:rsid w:val="00EA67C3"/>
    <w:rsid w:val="00EB3593"/>
    <w:rsid w:val="00EB4614"/>
    <w:rsid w:val="00EB4C5A"/>
    <w:rsid w:val="00EB5932"/>
    <w:rsid w:val="00EB727D"/>
    <w:rsid w:val="00EB7764"/>
    <w:rsid w:val="00EB779A"/>
    <w:rsid w:val="00EC00CC"/>
    <w:rsid w:val="00EC0EE5"/>
    <w:rsid w:val="00EC179D"/>
    <w:rsid w:val="00EC436E"/>
    <w:rsid w:val="00EC7D12"/>
    <w:rsid w:val="00ED1600"/>
    <w:rsid w:val="00ED21F1"/>
    <w:rsid w:val="00ED2CA8"/>
    <w:rsid w:val="00ED3DDA"/>
    <w:rsid w:val="00ED4234"/>
    <w:rsid w:val="00ED692B"/>
    <w:rsid w:val="00ED7C77"/>
    <w:rsid w:val="00EE44C2"/>
    <w:rsid w:val="00EE4FAA"/>
    <w:rsid w:val="00EF03DC"/>
    <w:rsid w:val="00EF1605"/>
    <w:rsid w:val="00EF42F7"/>
    <w:rsid w:val="00EF6818"/>
    <w:rsid w:val="00EF7451"/>
    <w:rsid w:val="00EF7900"/>
    <w:rsid w:val="00EF7BA0"/>
    <w:rsid w:val="00F0279B"/>
    <w:rsid w:val="00F037A6"/>
    <w:rsid w:val="00F06D38"/>
    <w:rsid w:val="00F154FB"/>
    <w:rsid w:val="00F164DB"/>
    <w:rsid w:val="00F17849"/>
    <w:rsid w:val="00F22F48"/>
    <w:rsid w:val="00F25626"/>
    <w:rsid w:val="00F263D5"/>
    <w:rsid w:val="00F2711E"/>
    <w:rsid w:val="00F32638"/>
    <w:rsid w:val="00F32F1A"/>
    <w:rsid w:val="00F354E1"/>
    <w:rsid w:val="00F35A18"/>
    <w:rsid w:val="00F4215D"/>
    <w:rsid w:val="00F4278B"/>
    <w:rsid w:val="00F43F04"/>
    <w:rsid w:val="00F449A0"/>
    <w:rsid w:val="00F4741C"/>
    <w:rsid w:val="00F47EA1"/>
    <w:rsid w:val="00F50663"/>
    <w:rsid w:val="00F506C9"/>
    <w:rsid w:val="00F5312B"/>
    <w:rsid w:val="00F53455"/>
    <w:rsid w:val="00F5478C"/>
    <w:rsid w:val="00F571F9"/>
    <w:rsid w:val="00F614A1"/>
    <w:rsid w:val="00F61B91"/>
    <w:rsid w:val="00F630D1"/>
    <w:rsid w:val="00F632E4"/>
    <w:rsid w:val="00F646C6"/>
    <w:rsid w:val="00F66346"/>
    <w:rsid w:val="00F670A3"/>
    <w:rsid w:val="00F70CD8"/>
    <w:rsid w:val="00F716F7"/>
    <w:rsid w:val="00F72710"/>
    <w:rsid w:val="00F72F29"/>
    <w:rsid w:val="00F735D1"/>
    <w:rsid w:val="00F753AC"/>
    <w:rsid w:val="00F816CD"/>
    <w:rsid w:val="00F81903"/>
    <w:rsid w:val="00F841E8"/>
    <w:rsid w:val="00F84508"/>
    <w:rsid w:val="00F850E8"/>
    <w:rsid w:val="00F95615"/>
    <w:rsid w:val="00F973C0"/>
    <w:rsid w:val="00F97733"/>
    <w:rsid w:val="00FA042B"/>
    <w:rsid w:val="00FA1CA1"/>
    <w:rsid w:val="00FA4AF6"/>
    <w:rsid w:val="00FA6002"/>
    <w:rsid w:val="00FB11DB"/>
    <w:rsid w:val="00FB5040"/>
    <w:rsid w:val="00FB68EB"/>
    <w:rsid w:val="00FC1A8D"/>
    <w:rsid w:val="00FC58A0"/>
    <w:rsid w:val="00FC5E88"/>
    <w:rsid w:val="00FC6CE1"/>
    <w:rsid w:val="00FC6D50"/>
    <w:rsid w:val="00FC77B4"/>
    <w:rsid w:val="00FD12F8"/>
    <w:rsid w:val="00FD1B37"/>
    <w:rsid w:val="00FD21C9"/>
    <w:rsid w:val="00FD3FCC"/>
    <w:rsid w:val="00FD520D"/>
    <w:rsid w:val="00FE3455"/>
    <w:rsid w:val="00FE5CF4"/>
    <w:rsid w:val="00FE5EBE"/>
    <w:rsid w:val="00FE6497"/>
    <w:rsid w:val="00FE695D"/>
    <w:rsid w:val="00FE7E68"/>
    <w:rsid w:val="00FF00F6"/>
    <w:rsid w:val="00FF0E31"/>
    <w:rsid w:val="00FF3855"/>
    <w:rsid w:val="00FF44FD"/>
    <w:rsid w:val="00FF608F"/>
    <w:rsid w:val="00FF687B"/>
    <w:rsid w:val="00FF6A09"/>
    <w:rsid w:val="00FF7440"/>
    <w:rsid w:val="00FF7B72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275E2E1"/>
  <w15:chartTrackingRefBased/>
  <w15:docId w15:val="{00B43F82-A583-4DD0-816D-A8719BA7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2394"/>
    <w:pPr>
      <w:widowControl w:val="0"/>
      <w:overflowPunct w:val="0"/>
      <w:autoSpaceDE w:val="0"/>
      <w:autoSpaceDN w:val="0"/>
      <w:adjustRightInd w:val="0"/>
      <w:spacing w:before="60" w:after="60" w:line="288" w:lineRule="auto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2"/>
      </w:numPr>
      <w:pBdr>
        <w:bottom w:val="single" w:sz="4" w:space="1" w:color="auto"/>
      </w:pBdr>
      <w:suppressAutoHyphens/>
      <w:spacing w:before="480" w:after="240" w:line="264" w:lineRule="auto"/>
      <w:jc w:val="left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autoRedefine/>
    <w:qFormat/>
    <w:rsid w:val="007E063B"/>
    <w:pPr>
      <w:numPr>
        <w:ilvl w:val="1"/>
      </w:numPr>
      <w:spacing w:before="180" w:after="180"/>
      <w:outlineLvl w:val="1"/>
    </w:pPr>
    <w:rPr>
      <w:sz w:val="24"/>
      <w:szCs w:val="24"/>
    </w:rPr>
  </w:style>
  <w:style w:type="paragraph" w:styleId="berschrift3">
    <w:name w:val="heading 3"/>
    <w:basedOn w:val="berschrift2"/>
    <w:next w:val="Standard"/>
    <w:autoRedefine/>
    <w:qFormat/>
    <w:pPr>
      <w:numPr>
        <w:ilvl w:val="2"/>
      </w:numPr>
      <w:spacing w:before="240" w:after="120"/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line="240" w:lineRule="auto"/>
      <w:outlineLvl w:val="4"/>
    </w:p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pPr>
      <w:keepNext/>
      <w:keepLines/>
      <w:suppressAutoHyphens/>
      <w:spacing w:before="120" w:after="240" w:line="240" w:lineRule="auto"/>
      <w:jc w:val="left"/>
    </w:pPr>
    <w:rPr>
      <w:b/>
      <w:bCs/>
    </w:rPr>
  </w:style>
  <w:style w:type="paragraph" w:styleId="Funotentext">
    <w:name w:val="footnote text"/>
    <w:basedOn w:val="Standard"/>
    <w:semiHidden/>
    <w:pPr>
      <w:ind w:left="284" w:hanging="284"/>
      <w:jc w:val="left"/>
    </w:pPr>
    <w:rPr>
      <w:sz w:val="20"/>
      <w:szCs w:val="20"/>
    </w:rPr>
  </w:style>
  <w:style w:type="paragraph" w:styleId="Kopfzeile">
    <w:name w:val="header"/>
    <w:basedOn w:val="Standard"/>
    <w:pPr>
      <w:pBdr>
        <w:bottom w:val="single" w:sz="6" w:space="5" w:color="auto"/>
      </w:pBdr>
      <w:tabs>
        <w:tab w:val="right" w:pos="9072"/>
      </w:tabs>
    </w:pPr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3686"/>
        <w:tab w:val="right" w:pos="9072"/>
      </w:tabs>
      <w:ind w:left="-567" w:right="360"/>
      <w:jc w:val="left"/>
    </w:pPr>
    <w:rPr>
      <w:smallCaps/>
      <w:sz w:val="20"/>
      <w:szCs w:val="20"/>
    </w:rPr>
  </w:style>
  <w:style w:type="character" w:styleId="Seitenzahl">
    <w:name w:val="page number"/>
    <w:rPr>
      <w:sz w:val="24"/>
      <w:szCs w:val="24"/>
    </w:rPr>
  </w:style>
  <w:style w:type="character" w:styleId="Funotenzeichen">
    <w:name w:val="footnote reference"/>
    <w:semiHidden/>
    <w:rPr>
      <w:vertAlign w:val="superscript"/>
    </w:rPr>
  </w:style>
  <w:style w:type="paragraph" w:styleId="Index1">
    <w:name w:val="index 1"/>
    <w:basedOn w:val="Standard"/>
    <w:next w:val="Standard"/>
    <w:autoRedefine/>
    <w:semiHidden/>
    <w:pPr>
      <w:tabs>
        <w:tab w:val="right" w:pos="9355"/>
      </w:tabs>
      <w:spacing w:after="0"/>
      <w:ind w:left="284" w:hanging="284"/>
      <w:jc w:val="left"/>
    </w:pPr>
    <w:rPr>
      <w:spacing w:val="4"/>
      <w:sz w:val="20"/>
      <w:szCs w:val="20"/>
    </w:rPr>
  </w:style>
  <w:style w:type="paragraph" w:styleId="Index2">
    <w:name w:val="index 2"/>
    <w:basedOn w:val="Index1"/>
    <w:next w:val="Standard"/>
    <w:autoRedefine/>
    <w:semiHidden/>
    <w:pPr>
      <w:ind w:left="568"/>
    </w:pPr>
  </w:style>
  <w:style w:type="paragraph" w:styleId="Index3">
    <w:name w:val="index 3"/>
    <w:basedOn w:val="Index2"/>
    <w:next w:val="Standard"/>
    <w:autoRedefine/>
    <w:semiHidden/>
    <w:pPr>
      <w:ind w:left="851"/>
    </w:pPr>
  </w:style>
  <w:style w:type="paragraph" w:styleId="Index4">
    <w:name w:val="index 4"/>
    <w:basedOn w:val="Index3"/>
    <w:next w:val="Standard"/>
    <w:autoRedefine/>
    <w:semiHidden/>
    <w:pPr>
      <w:ind w:left="1135"/>
    </w:pPr>
  </w:style>
  <w:style w:type="paragraph" w:styleId="Index5">
    <w:name w:val="index 5"/>
    <w:basedOn w:val="Index4"/>
    <w:next w:val="Standard"/>
    <w:autoRedefine/>
    <w:semiHidden/>
    <w:pPr>
      <w:ind w:left="1418"/>
    </w:pPr>
  </w:style>
  <w:style w:type="paragraph" w:styleId="Indexberschrift">
    <w:name w:val="index heading"/>
    <w:basedOn w:val="berschrift"/>
    <w:next w:val="Index1"/>
    <w:semiHidden/>
    <w:rPr>
      <w:spacing w:val="4"/>
    </w:rPr>
  </w:style>
  <w:style w:type="paragraph" w:styleId="Verzeichnis1">
    <w:name w:val="toc 1"/>
    <w:basedOn w:val="Standard"/>
    <w:next w:val="Standard"/>
    <w:autoRedefine/>
    <w:uiPriority w:val="39"/>
    <w:rsid w:val="00F816CD"/>
    <w:pPr>
      <w:tabs>
        <w:tab w:val="right" w:leader="dot" w:pos="7503"/>
      </w:tabs>
      <w:spacing w:before="120" w:after="0"/>
      <w:ind w:left="709" w:hanging="709"/>
      <w:jc w:val="left"/>
    </w:pPr>
    <w:rPr>
      <w:b/>
      <w:bCs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709"/>
      </w:tabs>
    </w:pPr>
    <w:rPr>
      <w:noProof/>
      <w:sz w:val="20"/>
    </w:rPr>
  </w:style>
  <w:style w:type="paragraph" w:styleId="Verzeichnis3">
    <w:name w:val="toc 3"/>
    <w:basedOn w:val="Verzeichnis2"/>
    <w:next w:val="Standard"/>
    <w:autoRedefine/>
    <w:uiPriority w:val="39"/>
    <w:pPr>
      <w:spacing w:before="0"/>
    </w:pPr>
    <w:rPr>
      <w:b w:val="0"/>
      <w:bCs w:val="0"/>
    </w:rPr>
  </w:style>
  <w:style w:type="paragraph" w:styleId="Verzeichnis4">
    <w:name w:val="toc 4"/>
    <w:basedOn w:val="Verzeichnis3"/>
    <w:next w:val="Standard"/>
    <w:autoRedefine/>
    <w:semiHidden/>
    <w:pPr>
      <w:ind w:left="440"/>
    </w:pPr>
  </w:style>
  <w:style w:type="paragraph" w:styleId="Verzeichnis5">
    <w:name w:val="toc 5"/>
    <w:basedOn w:val="Verzeichnis4"/>
    <w:next w:val="Standard"/>
    <w:autoRedefine/>
    <w:semiHidden/>
    <w:pPr>
      <w:ind w:left="660"/>
    </w:pPr>
  </w:style>
  <w:style w:type="paragraph" w:customStyle="1" w:styleId="Kopfzeilegerade">
    <w:name w:val="Kopfzeile gerade"/>
    <w:basedOn w:val="KopfzeileASER"/>
    <w:pPr>
      <w:ind w:left="-2268"/>
    </w:pPr>
  </w:style>
  <w:style w:type="paragraph" w:customStyle="1" w:styleId="KopfzeileASER">
    <w:name w:val="Kopfzeile ASER"/>
    <w:basedOn w:val="Kopfzeile"/>
    <w:pPr>
      <w:pBdr>
        <w:bottom w:val="none" w:sz="0" w:space="0" w:color="auto"/>
      </w:pBdr>
      <w:tabs>
        <w:tab w:val="right" w:pos="9639"/>
      </w:tabs>
      <w:jc w:val="left"/>
    </w:pPr>
  </w:style>
  <w:style w:type="paragraph" w:customStyle="1" w:styleId="Kopfzeileungerade">
    <w:name w:val="Kopfzeile ungerade"/>
    <w:basedOn w:val="KopfzeileASER"/>
  </w:style>
  <w:style w:type="paragraph" w:customStyle="1" w:styleId="LiteraturNameohneNr">
    <w:name w:val="Literatur Name ohne Nr"/>
    <w:basedOn w:val="Standard"/>
    <w:pPr>
      <w:numPr>
        <w:numId w:val="1"/>
      </w:numPr>
      <w:tabs>
        <w:tab w:val="clear" w:pos="360"/>
      </w:tabs>
      <w:jc w:val="left"/>
    </w:pPr>
  </w:style>
  <w:style w:type="paragraph" w:styleId="Textkrper">
    <w:name w:val="Body Text"/>
    <w:basedOn w:val="Standard"/>
    <w:pPr>
      <w:jc w:val="center"/>
    </w:pPr>
    <w:rPr>
      <w:b/>
      <w:bCs/>
    </w:rPr>
  </w:style>
  <w:style w:type="paragraph" w:styleId="Textkrper2">
    <w:name w:val="Body Text 2"/>
    <w:basedOn w:val="Standard"/>
    <w:pPr>
      <w:spacing w:line="240" w:lineRule="auto"/>
      <w:ind w:left="567" w:hanging="567"/>
      <w:jc w:val="left"/>
    </w:pPr>
  </w:style>
  <w:style w:type="paragraph" w:styleId="StandardWeb">
    <w:name w:val="Normal (Web)"/>
    <w:basedOn w:val="Standard"/>
    <w:pPr>
      <w:overflowPunct/>
      <w:autoSpaceDE/>
      <w:autoSpaceDN/>
      <w:adjustRightInd/>
      <w:spacing w:before="0" w:after="0" w:line="240" w:lineRule="auto"/>
      <w:jc w:val="left"/>
      <w:textAlignment w:val="auto"/>
    </w:pPr>
    <w:rPr>
      <w:rFonts w:cs="Times New Roman"/>
      <w:color w:val="000000"/>
    </w:rPr>
  </w:style>
  <w:style w:type="paragraph" w:customStyle="1" w:styleId="Beschriftung1">
    <w:name w:val="Beschriftung1"/>
    <w:basedOn w:val="Beschriftung"/>
    <w:pPr>
      <w:overflowPunct/>
      <w:autoSpaceDE/>
      <w:autoSpaceDN/>
      <w:adjustRightInd/>
      <w:spacing w:after="240" w:line="240" w:lineRule="auto"/>
      <w:ind w:left="1361" w:hanging="1361"/>
      <w:textAlignment w:val="auto"/>
    </w:pPr>
    <w:rPr>
      <w:rFonts w:cs="Times New Roman"/>
      <w:b/>
      <w:i/>
      <w:szCs w:val="24"/>
    </w:rPr>
  </w:style>
  <w:style w:type="paragraph" w:styleId="Beschriftung">
    <w:name w:val="caption"/>
    <w:basedOn w:val="Standard"/>
    <w:next w:val="Standard"/>
    <w:qFormat/>
    <w:rsid w:val="000C0472"/>
    <w:pPr>
      <w:ind w:left="1134" w:hanging="1134"/>
      <w:jc w:val="left"/>
    </w:pPr>
    <w:rPr>
      <w:bCs/>
      <w:szCs w:val="20"/>
    </w:rPr>
  </w:style>
  <w:style w:type="paragraph" w:customStyle="1" w:styleId="Listenabsatz1">
    <w:name w:val="Listenabsatz1"/>
    <w:basedOn w:val="Standard"/>
    <w:qFormat/>
    <w:rsid w:val="00D00C71"/>
    <w:pPr>
      <w:widowControl/>
      <w:overflowPunct/>
      <w:autoSpaceDE/>
      <w:autoSpaceDN/>
      <w:adjustRightInd/>
      <w:spacing w:before="0" w:after="160" w:line="259" w:lineRule="auto"/>
      <w:ind w:left="720"/>
      <w:contextualSpacing/>
      <w:jc w:val="left"/>
      <w:textAlignment w:val="auto"/>
    </w:pPr>
    <w:rPr>
      <w:rFonts w:ascii="Calibri" w:hAnsi="Calibri"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85549F"/>
    <w:rPr>
      <w:rFonts w:ascii="Arial" w:hAnsi="Arial" w:cs="Arial"/>
      <w:b/>
      <w:bCs/>
      <w:kern w:val="28"/>
      <w:sz w:val="28"/>
      <w:szCs w:val="28"/>
    </w:rPr>
  </w:style>
  <w:style w:type="table" w:styleId="Tabellenraster">
    <w:name w:val="Table Grid"/>
    <w:basedOn w:val="NormaleTabelle"/>
    <w:rsid w:val="005E32D4"/>
    <w:pPr>
      <w:widowControl w:val="0"/>
      <w:overflowPunct w:val="0"/>
      <w:autoSpaceDE w:val="0"/>
      <w:autoSpaceDN w:val="0"/>
      <w:adjustRightInd w:val="0"/>
      <w:spacing w:before="60" w:after="60" w:line="288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0B6F"/>
    <w:pPr>
      <w:widowControl/>
      <w:overflowPunct/>
      <w:autoSpaceDE/>
      <w:autoSpaceDN/>
      <w:adjustRightInd/>
      <w:spacing w:before="0" w:after="160" w:line="259" w:lineRule="auto"/>
      <w:ind w:left="720"/>
      <w:contextualSpacing/>
      <w:jc w:val="left"/>
      <w:textAlignment w:val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gc">
    <w:name w:val="_tgc"/>
    <w:rsid w:val="009F61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4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474E6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466AB"/>
    <w:pPr>
      <w:widowControl/>
      <w:numPr>
        <w:numId w:val="0"/>
      </w:numPr>
      <w:pBdr>
        <w:bottom w:val="none" w:sz="0" w:space="0" w:color="auto"/>
      </w:pBdr>
      <w:suppressAutoHyphens w:val="0"/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berarbeitung">
    <w:name w:val="Revision"/>
    <w:hidden/>
    <w:uiPriority w:val="99"/>
    <w:semiHidden/>
    <w:rsid w:val="0002380F"/>
    <w:rPr>
      <w:rFonts w:ascii="Arial" w:hAnsi="Arial" w:cs="Arial"/>
      <w:sz w:val="24"/>
      <w:szCs w:val="24"/>
    </w:rPr>
  </w:style>
  <w:style w:type="character" w:customStyle="1" w:styleId="BesuchterHyperlink">
    <w:name w:val="BesuchterHyperlink"/>
    <w:uiPriority w:val="99"/>
    <w:semiHidden/>
    <w:unhideWhenUsed/>
    <w:rsid w:val="001E0E73"/>
    <w:rPr>
      <w:color w:val="954F72"/>
      <w:u w:val="single"/>
    </w:rPr>
  </w:style>
  <w:style w:type="table" w:customStyle="1" w:styleId="Tabellenraster1">
    <w:name w:val="Tabellenraster1"/>
    <w:basedOn w:val="NormaleTabelle"/>
    <w:next w:val="Tabellenraster"/>
    <w:rsid w:val="00170101"/>
    <w:pPr>
      <w:widowControl w:val="0"/>
      <w:overflowPunct w:val="0"/>
      <w:autoSpaceDE w:val="0"/>
      <w:autoSpaceDN w:val="0"/>
      <w:adjustRightInd w:val="0"/>
      <w:spacing w:before="60" w:after="60" w:line="288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unhideWhenUsed/>
    <w:rsid w:val="00DF2351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3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{9AB64718-0958-4380-932C-264AD03A9A45}</b:Guid>
    <b:URL>https://www.euro.who.int/de/health-topics/health-emergencies/coronavirus-covid-19/news/news/2020/3/who-announces-covid-19-outbreak-a-pandemic</b:URL>
    <b:Author>
      <b:Author>
        <b:NameList>
          <b:Person>
            <b:Last>Weltgesundheitsorganisation</b:Last>
          </b:Person>
        </b:NameList>
      </b:Author>
    </b:Author>
    <b:Title>WHO erklärt COVID-19-Ausbruch zur Pandemie</b:Title>
    <b:Year>2020</b:Year>
    <b:Month>März</b:Month>
    <b:Day>12</b:Day>
    <b:YearAccessed>2021</b:YearAccessed>
    <b:MonthAccessed>November</b:MonthAccessed>
    <b:DayAccessed>24</b:DayAccessed>
    <b:RefOrder>1</b:RefOrder>
  </b:Source>
  <b:Source>
    <b:Tag>Wel21</b:Tag>
    <b:SourceType>InternetSite</b:SourceType>
    <b:Guid>{60F8CF98-9656-444B-91C1-4196C443E167}</b:Guid>
    <b:Author>
      <b:Author>
        <b:NameList>
          <b:Person>
            <b:Last>Weltgesundheitsorganisation</b:Last>
          </b:Person>
        </b:NameList>
      </b:Author>
    </b:Author>
    <b:Title>WHO Coronavirus (COVID-19) Dashboard</b:Title>
    <b:Year>2021</b:Year>
    <b:Month>November</b:Month>
    <b:Day>24</b:Day>
    <b:URL>https://covid19.who.int/</b:URL>
    <b:YearAccessed>2021</b:YearAccessed>
    <b:MonthAccessed>November</b:MonthAccessed>
    <b:DayAccessed>24</b:DayAccessed>
    <b:RefOrder>2</b:RefOrder>
  </b:Source>
  <b:Source>
    <b:Tag>Rob21</b:Tag>
    <b:SourceType>InternetSite</b:SourceType>
    <b:Guid>{BFCC53D6-4AC2-49DD-AC01-8907172976C1}</b:Guid>
    <b:Author>
      <b:Author>
        <b:NameList>
          <b:Person>
            <b:Last>Robert-Koch-Institut</b:Last>
          </b:Person>
        </b:NameList>
      </b:Author>
    </b:Author>
    <b:Title>COVID-19: Fallzahlen in Deutschland und weltweit</b:Title>
    <b:Year>2021a</b:Year>
    <b:Month>November</b:Month>
    <b:Day>24</b:Day>
    <b:URL>https://www.rki.de/DE/Content/InfAZ/N/Neuartiges_Coronavirus/Fallzahlen.html</b:URL>
    <b:YearAccessed>2021</b:YearAccessed>
    <b:MonthAccessed>November</b:MonthAccessed>
    <b:DayAccessed>24</b:DayAccessed>
    <b:RefOrder>3</b:RefOrder>
  </b:Source>
  <b:Source>
    <b:Tag>Rob211</b:Tag>
    <b:SourceType>InternetSite</b:SourceType>
    <b:Guid>{5189AA75-436D-4533-99FB-E4CFB41475D2}</b:Guid>
    <b:Author>
      <b:Author>
        <b:NameList>
          <b:Person>
            <b:Last>Robert-Koch-Institut</b:Last>
          </b:Person>
        </b:NameList>
      </b:Author>
    </b:Author>
    <b:Title>Epidemiologischer Steckbrief zu SARS-CoV-2 und COVID-19</b:Title>
    <b:Year>2021b</b:Year>
    <b:Month>Juli</b:Month>
    <b:Day>14</b:Day>
    <b:URL>https://www.rki.de/DE/Content/InfAZ/N/Neuartiges_Coronavirus/Steckbrief.html</b:URL>
    <b:YearAccessed>2021</b:YearAccessed>
    <b:MonthAccessed>November</b:MonthAccessed>
    <b:DayAccessed>24</b:DayAccessed>
    <b:RefOrder>4</b:RefOrder>
  </b:Source>
  <b:Source>
    <b:Tag>VDI10</b:Tag>
    <b:SourceType>Report</b:SourceType>
    <b:Guid>{B143B0CB-89AD-4B77-B601-C3AA1EE5F94E}</b:Guid>
    <b:Author>
      <b:Author>
        <b:NameList>
          <b:Person>
            <b:Last>VDI</b:Last>
          </b:Person>
        </b:NameList>
      </b:Author>
    </b:Author>
    <b:Title>Raumlufttechnik Verkaufsstätten (VDI Lüftungsregeln)</b:Title>
    <b:Year>2010</b:Year>
    <b:RefOrder>14</b:RefOrder>
  </b:Source>
</b:Sources>
</file>

<file path=customXml/itemProps1.xml><?xml version="1.0" encoding="utf-8"?>
<ds:datastoreItem xmlns:ds="http://schemas.openxmlformats.org/officeDocument/2006/customXml" ds:itemID="{9459F1FD-66AF-449E-BB3D-6C3670E9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942</Words>
  <Characters>8699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mit Rahmen</vt:lpstr>
    </vt:vector>
  </TitlesOfParts>
  <Company>ASER</Company>
  <LinksUpToDate>false</LinksUpToDate>
  <CharactersWithSpaces>9622</CharactersWithSpaces>
  <SharedDoc>false</SharedDoc>
  <HLinks>
    <vt:vector size="6" baseType="variant"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http://www.cinecov.de/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mit Rahmen</dc:title>
  <dc:subject/>
  <dc:creator>ASER</dc:creator>
  <cp:keywords/>
  <dc:description/>
  <cp:lastModifiedBy>Ann Kathrin Wissemann</cp:lastModifiedBy>
  <cp:revision>9</cp:revision>
  <cp:lastPrinted>2022-04-07T13:18:00Z</cp:lastPrinted>
  <dcterms:created xsi:type="dcterms:W3CDTF">2022-05-04T07:29:00Z</dcterms:created>
  <dcterms:modified xsi:type="dcterms:W3CDTF">2022-08-09T12:41:00Z</dcterms:modified>
</cp:coreProperties>
</file>